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84" w:rsidRPr="00205A13" w:rsidRDefault="00F70484">
      <w:pPr>
        <w:pStyle w:val="Title"/>
        <w:rPr>
          <w:sz w:val="28"/>
          <w:szCs w:val="28"/>
        </w:rPr>
      </w:pPr>
      <w:r w:rsidRPr="00205A13">
        <w:rPr>
          <w:sz w:val="28"/>
          <w:szCs w:val="28"/>
        </w:rPr>
        <w:t>Sarah M. Brooks</w:t>
      </w:r>
    </w:p>
    <w:p w:rsidR="00F70484" w:rsidRPr="00205A13" w:rsidRDefault="00F70484">
      <w:pPr>
        <w:pStyle w:val="Footer"/>
        <w:tabs>
          <w:tab w:val="clear" w:pos="4320"/>
          <w:tab w:val="clear" w:pos="8640"/>
        </w:tabs>
        <w:jc w:val="center"/>
        <w:rPr>
          <w:rFonts w:ascii="Garamond" w:hAnsi="Garamond"/>
          <w:szCs w:val="24"/>
        </w:rPr>
      </w:pPr>
      <w:r w:rsidRPr="00205A13">
        <w:rPr>
          <w:rFonts w:ascii="Garamond" w:hAnsi="Garamond"/>
          <w:szCs w:val="24"/>
        </w:rPr>
        <w:t>Department of Political Science</w:t>
      </w:r>
    </w:p>
    <w:p w:rsidR="00F70484" w:rsidRPr="00205A13" w:rsidRDefault="00F70484">
      <w:pPr>
        <w:pStyle w:val="Footer"/>
        <w:tabs>
          <w:tab w:val="clear" w:pos="4320"/>
          <w:tab w:val="clear" w:pos="8640"/>
        </w:tabs>
        <w:jc w:val="center"/>
        <w:rPr>
          <w:rFonts w:ascii="Garamond" w:hAnsi="Garamond"/>
          <w:szCs w:val="24"/>
        </w:rPr>
      </w:pPr>
      <w:smartTag w:uri="urn:schemas-microsoft-com:office:smarttags" w:element="place">
        <w:smartTag w:uri="urn:schemas-microsoft-com:office:smarttags" w:element="PlaceName">
          <w:r w:rsidRPr="00205A13">
            <w:rPr>
              <w:rFonts w:ascii="Garamond" w:hAnsi="Garamond"/>
              <w:szCs w:val="24"/>
            </w:rPr>
            <w:t>Ohio</w:t>
          </w:r>
        </w:smartTag>
        <w:r w:rsidRPr="00205A13">
          <w:rPr>
            <w:rFonts w:ascii="Garamond" w:hAnsi="Garamond"/>
            <w:szCs w:val="24"/>
          </w:rPr>
          <w:t xml:space="preserve"> </w:t>
        </w:r>
        <w:smartTag w:uri="urn:schemas-microsoft-com:office:smarttags" w:element="PlaceType">
          <w:r w:rsidRPr="00205A13">
            <w:rPr>
              <w:rFonts w:ascii="Garamond" w:hAnsi="Garamond"/>
              <w:szCs w:val="24"/>
            </w:rPr>
            <w:t>State</w:t>
          </w:r>
        </w:smartTag>
        <w:r w:rsidRPr="00205A13">
          <w:rPr>
            <w:rFonts w:ascii="Garamond" w:hAnsi="Garamond"/>
            <w:szCs w:val="24"/>
          </w:rPr>
          <w:t xml:space="preserve"> </w:t>
        </w:r>
        <w:smartTag w:uri="urn:schemas-microsoft-com:office:smarttags" w:element="PlaceType">
          <w:r w:rsidRPr="00205A13">
            <w:rPr>
              <w:rFonts w:ascii="Garamond" w:hAnsi="Garamond"/>
              <w:szCs w:val="24"/>
            </w:rPr>
            <w:t>University</w:t>
          </w:r>
        </w:smartTag>
      </w:smartTag>
    </w:p>
    <w:p w:rsidR="00F70484" w:rsidRPr="00205A13" w:rsidRDefault="00F70484">
      <w:pPr>
        <w:jc w:val="center"/>
        <w:rPr>
          <w:rFonts w:ascii="Garamond" w:hAnsi="Garamond"/>
          <w:szCs w:val="24"/>
        </w:rPr>
      </w:pPr>
      <w:r w:rsidRPr="00205A13">
        <w:rPr>
          <w:rFonts w:ascii="Garamond" w:hAnsi="Garamond"/>
          <w:szCs w:val="24"/>
        </w:rPr>
        <w:t>2140 Derby Hall, 154 N. Oval Mall</w:t>
      </w:r>
    </w:p>
    <w:p w:rsidR="00F70484" w:rsidRPr="00205A13" w:rsidRDefault="00F70484">
      <w:pPr>
        <w:pStyle w:val="Footer"/>
        <w:tabs>
          <w:tab w:val="clear" w:pos="4320"/>
          <w:tab w:val="clear" w:pos="8640"/>
        </w:tabs>
        <w:jc w:val="center"/>
        <w:rPr>
          <w:rFonts w:ascii="Garamond" w:hAnsi="Garamond"/>
          <w:szCs w:val="24"/>
        </w:rPr>
      </w:pPr>
      <w:smartTag w:uri="urn:schemas-microsoft-com:office:smarttags" w:element="place">
        <w:smartTag w:uri="urn:schemas-microsoft-com:office:smarttags" w:element="City">
          <w:r w:rsidRPr="00205A13">
            <w:rPr>
              <w:rFonts w:ascii="Garamond" w:hAnsi="Garamond"/>
              <w:szCs w:val="24"/>
            </w:rPr>
            <w:t>Columbus</w:t>
          </w:r>
        </w:smartTag>
        <w:r w:rsidRPr="00205A13">
          <w:rPr>
            <w:rFonts w:ascii="Garamond" w:hAnsi="Garamond"/>
            <w:szCs w:val="24"/>
          </w:rPr>
          <w:t xml:space="preserve"> </w:t>
        </w:r>
        <w:smartTag w:uri="urn:schemas-microsoft-com:office:smarttags" w:element="State">
          <w:r w:rsidRPr="00205A13">
            <w:rPr>
              <w:rFonts w:ascii="Garamond" w:hAnsi="Garamond"/>
              <w:szCs w:val="24"/>
            </w:rPr>
            <w:t>OH</w:t>
          </w:r>
        </w:smartTag>
        <w:r w:rsidRPr="00205A13">
          <w:rPr>
            <w:rFonts w:ascii="Garamond" w:hAnsi="Garamond"/>
            <w:szCs w:val="24"/>
          </w:rPr>
          <w:t xml:space="preserve">, </w:t>
        </w:r>
        <w:smartTag w:uri="urn:schemas-microsoft-com:office:smarttags" w:element="PostalCode">
          <w:r w:rsidRPr="00205A13">
            <w:rPr>
              <w:rFonts w:ascii="Garamond" w:hAnsi="Garamond"/>
              <w:szCs w:val="24"/>
            </w:rPr>
            <w:t>43210-1373</w:t>
          </w:r>
        </w:smartTag>
      </w:smartTag>
    </w:p>
    <w:p w:rsidR="0075414D" w:rsidRDefault="0075414D">
      <w:pPr>
        <w:pStyle w:val="Footer"/>
        <w:tabs>
          <w:tab w:val="clear" w:pos="4320"/>
          <w:tab w:val="clear" w:pos="8640"/>
        </w:tabs>
        <w:jc w:val="center"/>
        <w:rPr>
          <w:rFonts w:ascii="Garamond" w:hAnsi="Garamond"/>
          <w:szCs w:val="24"/>
        </w:rPr>
      </w:pPr>
      <w:r w:rsidRPr="00205A13">
        <w:rPr>
          <w:rFonts w:ascii="Garamond" w:hAnsi="Garamond"/>
          <w:szCs w:val="24"/>
        </w:rPr>
        <w:t>Tel. 614-292-7102</w:t>
      </w:r>
      <w:r w:rsidR="00C55386">
        <w:rPr>
          <w:rFonts w:ascii="Garamond" w:hAnsi="Garamond"/>
          <w:szCs w:val="24"/>
        </w:rPr>
        <w:t xml:space="preserve"> </w:t>
      </w:r>
    </w:p>
    <w:p w:rsidR="00A2057E" w:rsidRPr="00205A13" w:rsidRDefault="00A2057E">
      <w:pPr>
        <w:pStyle w:val="Footer"/>
        <w:tabs>
          <w:tab w:val="clear" w:pos="4320"/>
          <w:tab w:val="clear" w:pos="8640"/>
        </w:tabs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brooks.317@osu.edu</w:t>
      </w:r>
    </w:p>
    <w:p w:rsidR="00F70484" w:rsidRPr="00205A13" w:rsidRDefault="00F70484">
      <w:pPr>
        <w:pStyle w:val="Footer"/>
        <w:tabs>
          <w:tab w:val="clear" w:pos="4320"/>
          <w:tab w:val="clear" w:pos="8640"/>
        </w:tabs>
        <w:rPr>
          <w:rFonts w:ascii="Garamond" w:hAnsi="Garamond"/>
          <w:szCs w:val="24"/>
        </w:rPr>
      </w:pPr>
      <w:r w:rsidRPr="00205A13">
        <w:rPr>
          <w:rFonts w:ascii="Garamond" w:hAnsi="Garamond"/>
          <w:szCs w:val="24"/>
        </w:rPr>
        <w:t xml:space="preserve"> </w:t>
      </w:r>
    </w:p>
    <w:p w:rsidR="006712A6" w:rsidRPr="006712A6" w:rsidRDefault="006712A6" w:rsidP="00D27763">
      <w:pPr>
        <w:pStyle w:val="Footer"/>
        <w:tabs>
          <w:tab w:val="clear" w:pos="4320"/>
          <w:tab w:val="clear" w:pos="8640"/>
        </w:tabs>
        <w:ind w:left="1440" w:hanging="1440"/>
        <w:rPr>
          <w:rFonts w:ascii="Garamond" w:hAnsi="Garamond"/>
          <w:szCs w:val="24"/>
        </w:rPr>
      </w:pPr>
      <w:r w:rsidRPr="006712A6">
        <w:rPr>
          <w:rFonts w:ascii="Garamond" w:hAnsi="Garamond"/>
          <w:b/>
          <w:szCs w:val="24"/>
        </w:rPr>
        <w:t>Employment</w:t>
      </w:r>
      <w:r>
        <w:rPr>
          <w:rFonts w:ascii="Garamond" w:hAnsi="Garamond"/>
          <w:szCs w:val="24"/>
        </w:rPr>
        <w:tab/>
        <w:t xml:space="preserve">2009- Present. </w:t>
      </w:r>
      <w:r w:rsidRPr="006712A6">
        <w:rPr>
          <w:rFonts w:ascii="Garamond" w:hAnsi="Garamond"/>
          <w:i/>
          <w:szCs w:val="24"/>
        </w:rPr>
        <w:t>Associate Professor</w:t>
      </w:r>
      <w:r>
        <w:rPr>
          <w:rFonts w:ascii="Garamond" w:hAnsi="Garamond"/>
          <w:i/>
          <w:szCs w:val="24"/>
        </w:rPr>
        <w:t>,</w:t>
      </w:r>
      <w:r>
        <w:rPr>
          <w:rFonts w:ascii="Garamond" w:hAnsi="Garamond"/>
          <w:szCs w:val="24"/>
        </w:rPr>
        <w:t xml:space="preserve"> Political Science, Ohio State University.</w:t>
      </w:r>
    </w:p>
    <w:p w:rsidR="006712A6" w:rsidRDefault="00F70484" w:rsidP="006712A6">
      <w:pPr>
        <w:pStyle w:val="Footer"/>
        <w:tabs>
          <w:tab w:val="clear" w:pos="4320"/>
          <w:tab w:val="clear" w:pos="8640"/>
        </w:tabs>
        <w:ind w:left="1440"/>
        <w:rPr>
          <w:rFonts w:ascii="Garamond" w:hAnsi="Garamond"/>
          <w:szCs w:val="24"/>
        </w:rPr>
      </w:pPr>
      <w:r w:rsidRPr="00205A13">
        <w:rPr>
          <w:rFonts w:ascii="Garamond" w:hAnsi="Garamond"/>
          <w:szCs w:val="24"/>
        </w:rPr>
        <w:t>2001</w:t>
      </w:r>
      <w:r w:rsidR="00D27763">
        <w:rPr>
          <w:rFonts w:ascii="Garamond" w:hAnsi="Garamond"/>
          <w:szCs w:val="24"/>
        </w:rPr>
        <w:t xml:space="preserve">- </w:t>
      </w:r>
      <w:r w:rsidR="006712A6">
        <w:rPr>
          <w:rFonts w:ascii="Garamond" w:hAnsi="Garamond"/>
          <w:szCs w:val="24"/>
        </w:rPr>
        <w:t>2009</w:t>
      </w:r>
      <w:r w:rsidRPr="00205A13">
        <w:rPr>
          <w:rFonts w:ascii="Garamond" w:hAnsi="Garamond"/>
          <w:szCs w:val="24"/>
        </w:rPr>
        <w:t xml:space="preserve">. </w:t>
      </w:r>
      <w:r w:rsidR="00A2057E">
        <w:rPr>
          <w:rFonts w:ascii="Garamond" w:hAnsi="Garamond"/>
          <w:szCs w:val="24"/>
        </w:rPr>
        <w:t xml:space="preserve"> </w:t>
      </w:r>
      <w:r w:rsidRPr="00205A13">
        <w:rPr>
          <w:rFonts w:ascii="Garamond" w:hAnsi="Garamond"/>
          <w:i/>
          <w:szCs w:val="24"/>
        </w:rPr>
        <w:t>Assistant Professor</w:t>
      </w:r>
      <w:r w:rsidR="005206DC">
        <w:rPr>
          <w:rFonts w:ascii="Garamond" w:hAnsi="Garamond"/>
          <w:i/>
          <w:szCs w:val="24"/>
        </w:rPr>
        <w:t xml:space="preserve">, </w:t>
      </w:r>
      <w:r w:rsidR="005206DC" w:rsidRPr="00205A13">
        <w:rPr>
          <w:rFonts w:ascii="Garamond" w:hAnsi="Garamond"/>
          <w:szCs w:val="24"/>
        </w:rPr>
        <w:t>Political</w:t>
      </w:r>
      <w:r w:rsidRPr="00205A13">
        <w:rPr>
          <w:rFonts w:ascii="Garamond" w:hAnsi="Garamond"/>
          <w:szCs w:val="24"/>
        </w:rPr>
        <w:t xml:space="preserve"> Science, </w:t>
      </w:r>
      <w:smartTag w:uri="urn:schemas-microsoft-com:office:smarttags" w:element="State">
        <w:r w:rsidRPr="00205A13">
          <w:rPr>
            <w:rFonts w:ascii="Garamond" w:hAnsi="Garamond"/>
            <w:szCs w:val="24"/>
          </w:rPr>
          <w:t>Ohio</w:t>
        </w:r>
      </w:smartTag>
      <w:r w:rsidRPr="00205A13">
        <w:rPr>
          <w:rFonts w:ascii="Garamond" w:hAnsi="Garamond"/>
          <w:szCs w:val="24"/>
        </w:rPr>
        <w:t xml:space="preserve"> State University.</w:t>
      </w:r>
    </w:p>
    <w:p w:rsidR="00F70484" w:rsidRPr="00205A13" w:rsidRDefault="006712A6" w:rsidP="009D79D1">
      <w:pPr>
        <w:pStyle w:val="Footer"/>
        <w:tabs>
          <w:tab w:val="clear" w:pos="4320"/>
          <w:tab w:val="clear" w:pos="8640"/>
        </w:tabs>
        <w:ind w:left="1440" w:hanging="1440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ab/>
      </w:r>
    </w:p>
    <w:p w:rsidR="00F70484" w:rsidRDefault="00F70484">
      <w:pPr>
        <w:rPr>
          <w:rFonts w:ascii="Garamond" w:hAnsi="Garamond"/>
          <w:szCs w:val="24"/>
        </w:rPr>
      </w:pPr>
      <w:r w:rsidRPr="00205A13">
        <w:rPr>
          <w:rFonts w:ascii="Garamond" w:hAnsi="Garamond"/>
          <w:b/>
          <w:szCs w:val="24"/>
        </w:rPr>
        <w:t>Education</w:t>
      </w:r>
      <w:r w:rsidRPr="00205A13">
        <w:rPr>
          <w:rFonts w:ascii="Garamond" w:hAnsi="Garamond"/>
          <w:szCs w:val="24"/>
        </w:rPr>
        <w:tab/>
        <w:t xml:space="preserve">A.B.  Political Science, </w:t>
      </w:r>
      <w:r w:rsidRPr="00D27763">
        <w:rPr>
          <w:rFonts w:ascii="Garamond" w:hAnsi="Garamond"/>
          <w:sz w:val="25"/>
          <w:szCs w:val="25"/>
        </w:rPr>
        <w:t>The University of Chicago</w:t>
      </w:r>
      <w:r w:rsidR="00D27763">
        <w:rPr>
          <w:rFonts w:ascii="Garamond" w:hAnsi="Garamond"/>
          <w:szCs w:val="24"/>
        </w:rPr>
        <w:t>, June 1993 (with Honors).</w:t>
      </w:r>
    </w:p>
    <w:p w:rsidR="00F70484" w:rsidRDefault="00A6660A" w:rsidP="00E72FA5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="00F70484" w:rsidRPr="00205A13">
        <w:rPr>
          <w:rFonts w:ascii="Garamond" w:hAnsi="Garamond"/>
          <w:szCs w:val="24"/>
        </w:rPr>
        <w:t xml:space="preserve">M.A. </w:t>
      </w:r>
      <w:r w:rsidR="000E30AD" w:rsidRPr="00205A13">
        <w:rPr>
          <w:rFonts w:ascii="Garamond" w:hAnsi="Garamond"/>
          <w:szCs w:val="24"/>
        </w:rPr>
        <w:t>P</w:t>
      </w:r>
      <w:r w:rsidR="00F70484" w:rsidRPr="00205A13">
        <w:rPr>
          <w:rFonts w:ascii="Garamond" w:hAnsi="Garamond"/>
          <w:szCs w:val="24"/>
        </w:rPr>
        <w:t xml:space="preserve">olitical Science, </w:t>
      </w:r>
      <w:smartTag w:uri="urn:schemas-microsoft-com:office:smarttags" w:element="place">
        <w:smartTag w:uri="urn:schemas-microsoft-com:office:smarttags" w:element="PlaceName">
          <w:r w:rsidR="00F70484" w:rsidRPr="00205A13">
            <w:rPr>
              <w:rFonts w:ascii="Garamond" w:hAnsi="Garamond"/>
              <w:szCs w:val="24"/>
            </w:rPr>
            <w:t>Duke</w:t>
          </w:r>
        </w:smartTag>
        <w:r w:rsidR="00F70484" w:rsidRPr="00205A13">
          <w:rPr>
            <w:rFonts w:ascii="Garamond" w:hAnsi="Garamond"/>
            <w:szCs w:val="24"/>
          </w:rPr>
          <w:t xml:space="preserve"> </w:t>
        </w:r>
        <w:smartTag w:uri="urn:schemas-microsoft-com:office:smarttags" w:element="PlaceType">
          <w:r w:rsidR="00F70484" w:rsidRPr="00205A13">
            <w:rPr>
              <w:rFonts w:ascii="Garamond" w:hAnsi="Garamond"/>
              <w:szCs w:val="24"/>
            </w:rPr>
            <w:t>University</w:t>
          </w:r>
        </w:smartTag>
      </w:smartTag>
      <w:r w:rsidR="00F70484" w:rsidRPr="00205A13">
        <w:rPr>
          <w:rFonts w:ascii="Garamond" w:hAnsi="Garamond"/>
          <w:szCs w:val="24"/>
        </w:rPr>
        <w:t>, September 1997.</w:t>
      </w:r>
    </w:p>
    <w:p w:rsidR="00F70484" w:rsidRPr="00205A13" w:rsidRDefault="00A6660A" w:rsidP="005C0C26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="00F70484" w:rsidRPr="00205A13">
        <w:rPr>
          <w:rFonts w:ascii="Garamond" w:hAnsi="Garamond"/>
          <w:szCs w:val="24"/>
        </w:rPr>
        <w:t xml:space="preserve">Ph.D. Political Science, </w:t>
      </w:r>
      <w:smartTag w:uri="urn:schemas-microsoft-com:office:smarttags" w:element="place">
        <w:smartTag w:uri="urn:schemas-microsoft-com:office:smarttags" w:element="PlaceName">
          <w:r w:rsidR="00F70484" w:rsidRPr="00205A13">
            <w:rPr>
              <w:rFonts w:ascii="Garamond" w:hAnsi="Garamond"/>
              <w:szCs w:val="24"/>
            </w:rPr>
            <w:t>Duke</w:t>
          </w:r>
        </w:smartTag>
        <w:r w:rsidR="00F70484" w:rsidRPr="00205A13">
          <w:rPr>
            <w:rFonts w:ascii="Garamond" w:hAnsi="Garamond"/>
            <w:szCs w:val="24"/>
          </w:rPr>
          <w:t xml:space="preserve"> </w:t>
        </w:r>
        <w:smartTag w:uri="urn:schemas-microsoft-com:office:smarttags" w:element="PlaceType">
          <w:r w:rsidR="00F70484" w:rsidRPr="00205A13">
            <w:rPr>
              <w:rFonts w:ascii="Garamond" w:hAnsi="Garamond"/>
              <w:szCs w:val="24"/>
            </w:rPr>
            <w:t>University</w:t>
          </w:r>
        </w:smartTag>
      </w:smartTag>
      <w:r w:rsidR="00164CAB">
        <w:rPr>
          <w:rFonts w:ascii="Garamond" w:hAnsi="Garamond"/>
          <w:szCs w:val="24"/>
        </w:rPr>
        <w:t>, March</w:t>
      </w:r>
      <w:r w:rsidR="00F70484" w:rsidRPr="00205A13">
        <w:rPr>
          <w:rFonts w:ascii="Garamond" w:hAnsi="Garamond"/>
          <w:szCs w:val="24"/>
        </w:rPr>
        <w:t xml:space="preserve"> 2001.</w:t>
      </w:r>
    </w:p>
    <w:p w:rsidR="00F70484" w:rsidRPr="00205A13" w:rsidRDefault="00F70484" w:rsidP="00E72FA5">
      <w:pPr>
        <w:ind w:left="2160" w:hanging="2160"/>
        <w:rPr>
          <w:rFonts w:ascii="Garamond" w:hAnsi="Garamond"/>
          <w:szCs w:val="24"/>
        </w:rPr>
      </w:pPr>
      <w:r w:rsidRPr="00205A13">
        <w:rPr>
          <w:rFonts w:ascii="Garamond" w:hAnsi="Garamond"/>
          <w:szCs w:val="24"/>
        </w:rPr>
        <w:tab/>
      </w:r>
      <w:r w:rsidR="00E72FA5" w:rsidRPr="00205A13">
        <w:rPr>
          <w:rFonts w:ascii="Garamond" w:hAnsi="Garamond"/>
          <w:szCs w:val="24"/>
        </w:rPr>
        <w:tab/>
      </w:r>
      <w:r w:rsidR="00E72FA5" w:rsidRPr="00205A13">
        <w:rPr>
          <w:rFonts w:ascii="Garamond" w:hAnsi="Garamond"/>
          <w:szCs w:val="24"/>
        </w:rPr>
        <w:tab/>
      </w:r>
    </w:p>
    <w:p w:rsidR="00C025A3" w:rsidRPr="00205A13" w:rsidRDefault="00C025A3" w:rsidP="00C025A3">
      <w:pPr>
        <w:pStyle w:val="Footer"/>
        <w:tabs>
          <w:tab w:val="clear" w:pos="4320"/>
          <w:tab w:val="clear" w:pos="8640"/>
        </w:tabs>
        <w:ind w:left="1440" w:hanging="1440"/>
        <w:rPr>
          <w:rFonts w:ascii="Garamond" w:hAnsi="Garamond"/>
          <w:szCs w:val="24"/>
        </w:rPr>
      </w:pPr>
      <w:r w:rsidRPr="00205A13">
        <w:rPr>
          <w:rFonts w:ascii="Garamond" w:hAnsi="Garamond"/>
          <w:b/>
          <w:szCs w:val="24"/>
        </w:rPr>
        <w:t>Book</w:t>
      </w:r>
      <w:r w:rsidRPr="00205A13">
        <w:rPr>
          <w:rFonts w:ascii="Garamond" w:hAnsi="Garamond"/>
          <w:b/>
          <w:szCs w:val="24"/>
        </w:rPr>
        <w:tab/>
      </w:r>
      <w:bookmarkStart w:id="0" w:name="OLE_LINK1"/>
      <w:bookmarkStart w:id="1" w:name="OLE_LINK2"/>
      <w:r w:rsidR="006712A6" w:rsidRPr="006712A6">
        <w:rPr>
          <w:rFonts w:ascii="Garamond" w:hAnsi="Garamond"/>
          <w:szCs w:val="24"/>
        </w:rPr>
        <w:t>2009.</w:t>
      </w:r>
      <w:r w:rsidR="006712A6">
        <w:rPr>
          <w:rFonts w:ascii="Garamond" w:hAnsi="Garamond"/>
          <w:b/>
          <w:szCs w:val="24"/>
        </w:rPr>
        <w:t xml:space="preserve"> </w:t>
      </w:r>
      <w:r w:rsidRPr="00205A13">
        <w:rPr>
          <w:rFonts w:ascii="Garamond" w:hAnsi="Garamond"/>
          <w:i/>
          <w:iCs/>
          <w:szCs w:val="24"/>
        </w:rPr>
        <w:t>Social Protection and the Market</w:t>
      </w:r>
      <w:r w:rsidR="00D27763" w:rsidRPr="00D27763">
        <w:rPr>
          <w:rFonts w:ascii="Garamond" w:hAnsi="Garamond"/>
          <w:i/>
          <w:iCs/>
          <w:szCs w:val="24"/>
        </w:rPr>
        <w:t xml:space="preserve"> </w:t>
      </w:r>
      <w:r w:rsidR="00D27763" w:rsidRPr="00205A13">
        <w:rPr>
          <w:rFonts w:ascii="Garamond" w:hAnsi="Garamond"/>
          <w:i/>
          <w:iCs/>
          <w:szCs w:val="24"/>
        </w:rPr>
        <w:t xml:space="preserve">in </w:t>
      </w:r>
      <w:smartTag w:uri="urn:schemas-microsoft-com:office:smarttags" w:element="place">
        <w:r w:rsidR="00D27763" w:rsidRPr="00205A13">
          <w:rPr>
            <w:rFonts w:ascii="Garamond" w:hAnsi="Garamond"/>
            <w:i/>
            <w:iCs/>
            <w:szCs w:val="24"/>
          </w:rPr>
          <w:t>Latin America</w:t>
        </w:r>
      </w:smartTag>
      <w:r w:rsidRPr="00205A13">
        <w:rPr>
          <w:rFonts w:ascii="Garamond" w:hAnsi="Garamond"/>
          <w:i/>
          <w:szCs w:val="24"/>
        </w:rPr>
        <w:t xml:space="preserve">.  </w:t>
      </w:r>
      <w:r w:rsidR="006712A6">
        <w:rPr>
          <w:rFonts w:ascii="Garamond" w:hAnsi="Garamond"/>
          <w:szCs w:val="24"/>
        </w:rPr>
        <w:t xml:space="preserve">New York: </w:t>
      </w:r>
      <w:r w:rsidRPr="00205A13">
        <w:rPr>
          <w:rFonts w:ascii="Garamond" w:hAnsi="Garamond"/>
          <w:szCs w:val="24"/>
        </w:rPr>
        <w:t xml:space="preserve">Cambridge </w:t>
      </w:r>
      <w:smartTag w:uri="urn:schemas-microsoft-com:office:smarttags" w:element="PlaceType">
        <w:r w:rsidRPr="00205A13">
          <w:rPr>
            <w:rFonts w:ascii="Garamond" w:hAnsi="Garamond"/>
            <w:szCs w:val="24"/>
          </w:rPr>
          <w:t>University</w:t>
        </w:r>
      </w:smartTag>
      <w:r w:rsidRPr="00205A13">
        <w:rPr>
          <w:rFonts w:ascii="Garamond" w:hAnsi="Garamond"/>
          <w:szCs w:val="24"/>
        </w:rPr>
        <w:t xml:space="preserve"> Press.</w:t>
      </w:r>
    </w:p>
    <w:bookmarkEnd w:id="0"/>
    <w:bookmarkEnd w:id="1"/>
    <w:p w:rsidR="00C025A3" w:rsidRPr="00205A13" w:rsidRDefault="00C025A3" w:rsidP="00D9735D">
      <w:pPr>
        <w:pStyle w:val="BodyTextIndent"/>
        <w:ind w:hanging="1350"/>
        <w:rPr>
          <w:rFonts w:ascii="Garamond" w:hAnsi="Garamond"/>
          <w:b/>
          <w:szCs w:val="24"/>
        </w:rPr>
      </w:pPr>
    </w:p>
    <w:p w:rsidR="00136D90" w:rsidRDefault="00136D90" w:rsidP="005D2FB7">
      <w:pPr>
        <w:ind w:left="1440" w:hanging="144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Peer-Reviewed</w:t>
      </w:r>
    </w:p>
    <w:p w:rsidR="00C55386" w:rsidRDefault="00D9735D" w:rsidP="00D214CB">
      <w:pPr>
        <w:ind w:left="1440" w:hanging="1440"/>
        <w:rPr>
          <w:rFonts w:ascii="Garamond" w:hAnsi="Garamond"/>
          <w:b/>
          <w:szCs w:val="24"/>
        </w:rPr>
      </w:pPr>
      <w:r w:rsidRPr="00205A13">
        <w:rPr>
          <w:rFonts w:ascii="Garamond" w:hAnsi="Garamond"/>
          <w:b/>
          <w:szCs w:val="24"/>
        </w:rPr>
        <w:t>Articles</w:t>
      </w:r>
      <w:r w:rsidR="00F70484" w:rsidRPr="00205A13">
        <w:rPr>
          <w:rFonts w:ascii="Garamond" w:hAnsi="Garamond"/>
          <w:b/>
          <w:szCs w:val="24"/>
        </w:rPr>
        <w:tab/>
      </w:r>
    </w:p>
    <w:p w:rsidR="000050BA" w:rsidRDefault="000050BA" w:rsidP="000050BA">
      <w:pPr>
        <w:ind w:left="14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Forthcoming.</w:t>
      </w:r>
      <w:r w:rsidRPr="00F03711">
        <w:rPr>
          <w:rFonts w:ascii="Garamond" w:hAnsi="Garamond"/>
          <w:szCs w:val="24"/>
        </w:rPr>
        <w:t xml:space="preserve"> “Oil and Democracy: Endogenous Natural Resources and the Political ‘Resource Curse’” </w:t>
      </w:r>
      <w:r w:rsidRPr="00F03711">
        <w:rPr>
          <w:rFonts w:ascii="Garamond" w:hAnsi="Garamond"/>
          <w:i/>
          <w:szCs w:val="24"/>
        </w:rPr>
        <w:t>International Organization</w:t>
      </w:r>
      <w:r>
        <w:rPr>
          <w:rFonts w:ascii="Garamond" w:hAnsi="Garamond"/>
          <w:i/>
          <w:szCs w:val="24"/>
        </w:rPr>
        <w:t xml:space="preserve"> </w:t>
      </w:r>
      <w:r w:rsidRPr="00F03711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(with Marcus Kurtz</w:t>
      </w:r>
      <w:r w:rsidRPr="00F03711">
        <w:rPr>
          <w:rFonts w:ascii="Garamond" w:hAnsi="Garamond"/>
          <w:szCs w:val="24"/>
        </w:rPr>
        <w:t>)</w:t>
      </w:r>
      <w:r>
        <w:rPr>
          <w:rFonts w:ascii="Garamond" w:hAnsi="Garamond"/>
          <w:szCs w:val="24"/>
        </w:rPr>
        <w:t>.</w:t>
      </w:r>
    </w:p>
    <w:p w:rsidR="000050BA" w:rsidRDefault="000050BA" w:rsidP="000050BA">
      <w:pPr>
        <w:ind w:left="1440"/>
        <w:rPr>
          <w:rFonts w:ascii="Garamond" w:hAnsi="Garamond"/>
          <w:szCs w:val="24"/>
        </w:rPr>
      </w:pPr>
    </w:p>
    <w:p w:rsidR="00F03711" w:rsidRPr="00F03711" w:rsidRDefault="000050BA" w:rsidP="00F03711">
      <w:pPr>
        <w:ind w:left="14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2015</w:t>
      </w:r>
      <w:r w:rsidR="00F03711">
        <w:rPr>
          <w:rFonts w:ascii="Garamond" w:hAnsi="Garamond"/>
          <w:szCs w:val="24"/>
        </w:rPr>
        <w:t xml:space="preserve">. </w:t>
      </w:r>
      <w:r w:rsidR="00F03711" w:rsidRPr="00F03711">
        <w:rPr>
          <w:rFonts w:ascii="Garamond" w:hAnsi="Garamond"/>
          <w:szCs w:val="24"/>
        </w:rPr>
        <w:t xml:space="preserve">“Social Protection for the Poorest: The Adoption of Conditional Cash Transfers in the Global South.” </w:t>
      </w:r>
      <w:r w:rsidR="00F03711" w:rsidRPr="00F03711">
        <w:rPr>
          <w:rFonts w:ascii="Garamond" w:hAnsi="Garamond"/>
          <w:i/>
          <w:szCs w:val="24"/>
        </w:rPr>
        <w:t>Politics &amp; Society</w:t>
      </w:r>
      <w:r w:rsidR="007F2A31">
        <w:rPr>
          <w:rFonts w:ascii="Garamond" w:hAnsi="Garamond"/>
          <w:szCs w:val="24"/>
        </w:rPr>
        <w:t xml:space="preserve"> 43 (3) 551-582</w:t>
      </w:r>
      <w:r w:rsidR="00610330">
        <w:rPr>
          <w:rFonts w:ascii="Garamond" w:hAnsi="Garamond"/>
          <w:szCs w:val="24"/>
        </w:rPr>
        <w:t>.</w:t>
      </w:r>
    </w:p>
    <w:p w:rsidR="00F03711" w:rsidRDefault="00F03711" w:rsidP="00F03711">
      <w:pPr>
        <w:ind w:left="1440"/>
        <w:rPr>
          <w:rFonts w:ascii="Garamond" w:hAnsi="Garamond"/>
          <w:szCs w:val="24"/>
        </w:rPr>
      </w:pPr>
    </w:p>
    <w:p w:rsidR="00164CAB" w:rsidRDefault="00772E10" w:rsidP="00F03711">
      <w:pPr>
        <w:ind w:left="144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>2014</w:t>
      </w:r>
      <w:r w:rsidR="00164CAB">
        <w:rPr>
          <w:rFonts w:ascii="Garamond" w:hAnsi="Garamond"/>
          <w:szCs w:val="24"/>
        </w:rPr>
        <w:t xml:space="preserve">. </w:t>
      </w:r>
      <w:r w:rsidR="00164CAB" w:rsidRPr="00234BD1">
        <w:rPr>
          <w:rFonts w:ascii="Garamond" w:hAnsi="Garamond"/>
          <w:szCs w:val="24"/>
        </w:rPr>
        <w:t>"Categories, Creditworthiness and Contagion: How Investors’ Shortcuts Affect Sovereign Debt Markets</w:t>
      </w:r>
      <w:r w:rsidR="00164CAB">
        <w:rPr>
          <w:rFonts w:ascii="Garamond" w:hAnsi="Garamond"/>
          <w:szCs w:val="24"/>
        </w:rPr>
        <w:t>.</w:t>
      </w:r>
      <w:r w:rsidR="00164CAB" w:rsidRPr="00234BD1">
        <w:rPr>
          <w:rFonts w:ascii="Garamond" w:hAnsi="Garamond"/>
          <w:szCs w:val="24"/>
        </w:rPr>
        <w:t>"</w:t>
      </w:r>
      <w:r w:rsidR="00164CAB">
        <w:rPr>
          <w:rFonts w:ascii="Garamond" w:hAnsi="Garamond"/>
          <w:szCs w:val="24"/>
        </w:rPr>
        <w:t xml:space="preserve">  </w:t>
      </w:r>
      <w:r w:rsidR="00164CAB" w:rsidRPr="00E566BC">
        <w:rPr>
          <w:rFonts w:ascii="Garamond" w:hAnsi="Garamond"/>
          <w:i/>
          <w:szCs w:val="24"/>
        </w:rPr>
        <w:t>International Studies Quarterly</w:t>
      </w:r>
      <w:r w:rsidR="00610330">
        <w:rPr>
          <w:rFonts w:ascii="Garamond" w:hAnsi="Garamond"/>
          <w:i/>
          <w:szCs w:val="24"/>
        </w:rPr>
        <w:t xml:space="preserve"> </w:t>
      </w:r>
      <w:r w:rsidR="00610330">
        <w:rPr>
          <w:rFonts w:ascii="Garamond" w:hAnsi="Garamond"/>
          <w:szCs w:val="24"/>
        </w:rPr>
        <w:t>59 (3) 587-601</w:t>
      </w:r>
      <w:r w:rsidR="00164CAB">
        <w:rPr>
          <w:rFonts w:ascii="Garamond" w:hAnsi="Garamond"/>
          <w:szCs w:val="24"/>
        </w:rPr>
        <w:t xml:space="preserve"> (with Layna Mosley and Raphael Cunha). </w:t>
      </w:r>
    </w:p>
    <w:p w:rsidR="00164CAB" w:rsidRDefault="00164CAB" w:rsidP="00164CAB">
      <w:pPr>
        <w:ind w:left="1440" w:hanging="1440"/>
        <w:rPr>
          <w:rFonts w:ascii="Garamond" w:hAnsi="Garamond"/>
          <w:b/>
          <w:szCs w:val="24"/>
        </w:rPr>
      </w:pPr>
    </w:p>
    <w:p w:rsidR="00D214CB" w:rsidRDefault="00D214CB" w:rsidP="00C55386">
      <w:pPr>
        <w:ind w:left="14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2014. “Insecure Democracy: Risk and Political Participation in Brazil.” </w:t>
      </w:r>
      <w:r w:rsidRPr="00234BD1">
        <w:rPr>
          <w:rFonts w:ascii="Garamond" w:hAnsi="Garamond"/>
          <w:i/>
          <w:szCs w:val="24"/>
        </w:rPr>
        <w:t>Journal of Politics</w:t>
      </w:r>
      <w:r>
        <w:rPr>
          <w:rFonts w:ascii="Garamond" w:hAnsi="Garamond"/>
          <w:szCs w:val="24"/>
        </w:rPr>
        <w:t>, Vol. 76, No. 4. (October).</w:t>
      </w:r>
    </w:p>
    <w:p w:rsidR="00D214CB" w:rsidRDefault="00D214CB" w:rsidP="00D214CB">
      <w:pPr>
        <w:ind w:left="1440" w:hanging="1440"/>
        <w:rPr>
          <w:rFonts w:ascii="Garamond" w:hAnsi="Garamond"/>
          <w:szCs w:val="24"/>
        </w:rPr>
      </w:pPr>
    </w:p>
    <w:p w:rsidR="004502F9" w:rsidRPr="004502F9" w:rsidRDefault="004502F9" w:rsidP="004502F9">
      <w:pPr>
        <w:ind w:left="1440"/>
        <w:rPr>
          <w:rFonts w:ascii="Garamond" w:hAnsi="Garamond"/>
          <w:szCs w:val="24"/>
        </w:rPr>
      </w:pPr>
      <w:r w:rsidRPr="004502F9">
        <w:rPr>
          <w:rFonts w:ascii="Garamond" w:hAnsi="Garamond"/>
          <w:szCs w:val="24"/>
        </w:rPr>
        <w:t xml:space="preserve">2012. “Paths to Financial Policy Diffusion.” </w:t>
      </w:r>
      <w:r w:rsidRPr="00651796">
        <w:rPr>
          <w:rFonts w:ascii="Garamond" w:hAnsi="Garamond"/>
          <w:i/>
          <w:szCs w:val="24"/>
        </w:rPr>
        <w:t>International Organization</w:t>
      </w:r>
      <w:r w:rsidRPr="004502F9">
        <w:rPr>
          <w:rFonts w:ascii="Garamond" w:hAnsi="Garamond"/>
          <w:szCs w:val="24"/>
        </w:rPr>
        <w:t>. Vol. 66, No. 1, Winter. (With Marcus J. Kurtz).</w:t>
      </w:r>
    </w:p>
    <w:p w:rsidR="004502F9" w:rsidRDefault="004502F9" w:rsidP="004502F9">
      <w:pPr>
        <w:ind w:left="1440"/>
        <w:rPr>
          <w:rFonts w:ascii="Garamond" w:hAnsi="Garamond"/>
          <w:szCs w:val="24"/>
        </w:rPr>
      </w:pPr>
    </w:p>
    <w:p w:rsidR="004502F9" w:rsidRPr="004502F9" w:rsidRDefault="00000208" w:rsidP="004502F9">
      <w:pPr>
        <w:ind w:left="14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2011. “Conditioning the '</w:t>
      </w:r>
      <w:r w:rsidRPr="004502F9">
        <w:rPr>
          <w:rFonts w:ascii="Garamond" w:hAnsi="Garamond"/>
          <w:szCs w:val="24"/>
        </w:rPr>
        <w:t>Resource Curse:</w:t>
      </w:r>
      <w:r>
        <w:rPr>
          <w:szCs w:val="24"/>
        </w:rPr>
        <w:t>'</w:t>
      </w:r>
      <w:r w:rsidRPr="004502F9">
        <w:rPr>
          <w:rFonts w:ascii="Garamond" w:hAnsi="Garamond"/>
          <w:szCs w:val="24"/>
        </w:rPr>
        <w:t xml:space="preserve"> Globalization, Human Capital and Growth in Oil-Rich Nations.</w:t>
      </w:r>
      <w:r w:rsidRPr="004502F9">
        <w:rPr>
          <w:rFonts w:ascii="Garamond" w:hAnsi="Garamond" w:cs="Garamond"/>
          <w:szCs w:val="24"/>
        </w:rPr>
        <w:t>”</w:t>
      </w:r>
      <w:r w:rsidRPr="004502F9">
        <w:rPr>
          <w:rFonts w:ascii="Garamond" w:hAnsi="Garamond"/>
          <w:szCs w:val="24"/>
        </w:rPr>
        <w:t xml:space="preserve"> </w:t>
      </w:r>
      <w:r w:rsidR="004502F9" w:rsidRPr="00651796">
        <w:rPr>
          <w:rFonts w:ascii="Garamond" w:hAnsi="Garamond"/>
          <w:i/>
          <w:szCs w:val="24"/>
        </w:rPr>
        <w:t>Comparative Political Studies</w:t>
      </w:r>
      <w:r w:rsidR="004502F9" w:rsidRPr="004502F9">
        <w:rPr>
          <w:rFonts w:ascii="Garamond" w:hAnsi="Garamond"/>
          <w:szCs w:val="24"/>
        </w:rPr>
        <w:t>. June. (With Marcus J. Kurtz).</w:t>
      </w:r>
    </w:p>
    <w:p w:rsidR="004502F9" w:rsidRDefault="004502F9" w:rsidP="004502F9">
      <w:pPr>
        <w:ind w:left="1440"/>
        <w:rPr>
          <w:rFonts w:ascii="Garamond" w:hAnsi="Garamond"/>
          <w:szCs w:val="24"/>
        </w:rPr>
      </w:pPr>
    </w:p>
    <w:p w:rsidR="005D2FB7" w:rsidRPr="00205A13" w:rsidRDefault="00A6660A" w:rsidP="004502F9">
      <w:pPr>
        <w:ind w:left="144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>2008</w:t>
      </w:r>
      <w:r w:rsidR="005D2FB7" w:rsidRPr="00205A13">
        <w:rPr>
          <w:rFonts w:ascii="Garamond" w:hAnsi="Garamond"/>
          <w:szCs w:val="24"/>
        </w:rPr>
        <w:t xml:space="preserve">. “Embedding Neoliberalism in </w:t>
      </w:r>
      <w:smartTag w:uri="urn:schemas-microsoft-com:office:smarttags" w:element="place">
        <w:r w:rsidR="005D2FB7" w:rsidRPr="00205A13">
          <w:rPr>
            <w:rFonts w:ascii="Garamond" w:hAnsi="Garamond"/>
            <w:szCs w:val="24"/>
          </w:rPr>
          <w:t>Latin America</w:t>
        </w:r>
      </w:smartTag>
      <w:r w:rsidR="005D2FB7" w:rsidRPr="00205A13">
        <w:rPr>
          <w:rFonts w:ascii="Garamond" w:hAnsi="Garamond"/>
          <w:szCs w:val="24"/>
        </w:rPr>
        <w:t xml:space="preserve">” </w:t>
      </w:r>
      <w:r w:rsidR="005D2FB7" w:rsidRPr="00205A13">
        <w:rPr>
          <w:rFonts w:ascii="Garamond" w:hAnsi="Garamond"/>
          <w:i/>
          <w:szCs w:val="24"/>
        </w:rPr>
        <w:t>World Politics</w:t>
      </w:r>
      <w:r w:rsidR="005D2FB7" w:rsidRPr="00205A13">
        <w:rPr>
          <w:rFonts w:ascii="Garamond" w:hAnsi="Garamond"/>
          <w:szCs w:val="24"/>
        </w:rPr>
        <w:t xml:space="preserve">. </w:t>
      </w:r>
      <w:r>
        <w:rPr>
          <w:rFonts w:ascii="Garamond" w:hAnsi="Garamond"/>
          <w:szCs w:val="24"/>
        </w:rPr>
        <w:t>Vol. 60, No. 2,</w:t>
      </w:r>
      <w:r w:rsidR="005D2FB7" w:rsidRPr="00205A13">
        <w:rPr>
          <w:rFonts w:ascii="Garamond" w:hAnsi="Garamond"/>
          <w:szCs w:val="24"/>
        </w:rPr>
        <w:t xml:space="preserve"> Winter</w:t>
      </w:r>
      <w:r>
        <w:rPr>
          <w:rFonts w:ascii="Garamond" w:hAnsi="Garamond"/>
          <w:szCs w:val="24"/>
        </w:rPr>
        <w:t>: 231-280</w:t>
      </w:r>
      <w:r w:rsidR="005D2FB7" w:rsidRPr="00205A13">
        <w:rPr>
          <w:rFonts w:ascii="Garamond" w:hAnsi="Garamond"/>
          <w:szCs w:val="24"/>
        </w:rPr>
        <w:t>.</w:t>
      </w:r>
      <w:r w:rsidR="00D27763" w:rsidRPr="00D27763">
        <w:rPr>
          <w:rFonts w:ascii="Garamond" w:hAnsi="Garamond"/>
          <w:szCs w:val="24"/>
        </w:rPr>
        <w:t xml:space="preserve"> </w:t>
      </w:r>
      <w:r w:rsidR="00D27763" w:rsidRPr="00205A13">
        <w:rPr>
          <w:rFonts w:ascii="Garamond" w:hAnsi="Garamond"/>
          <w:szCs w:val="24"/>
        </w:rPr>
        <w:t>(With Marcus J. Kurtz)</w:t>
      </w:r>
    </w:p>
    <w:p w:rsidR="005D2FB7" w:rsidRPr="00205A13" w:rsidRDefault="005D2FB7" w:rsidP="005D2FB7">
      <w:pPr>
        <w:ind w:left="1440"/>
        <w:rPr>
          <w:rFonts w:ascii="Garamond" w:hAnsi="Garamond"/>
          <w:szCs w:val="24"/>
        </w:rPr>
      </w:pPr>
    </w:p>
    <w:p w:rsidR="00D27763" w:rsidRDefault="00D27763" w:rsidP="005D2FB7">
      <w:pPr>
        <w:ind w:left="1440"/>
        <w:rPr>
          <w:rFonts w:ascii="Garamond" w:hAnsi="Garamond"/>
          <w:szCs w:val="24"/>
        </w:rPr>
      </w:pPr>
      <w:r w:rsidRPr="00205A13">
        <w:rPr>
          <w:rFonts w:ascii="Garamond" w:hAnsi="Garamond"/>
          <w:szCs w:val="24"/>
        </w:rPr>
        <w:t xml:space="preserve">2007. </w:t>
      </w:r>
      <w:r w:rsidRPr="00205A13">
        <w:rPr>
          <w:rFonts w:ascii="Garamond" w:hAnsi="Garamond"/>
          <w:b/>
          <w:szCs w:val="24"/>
        </w:rPr>
        <w:t>“</w:t>
      </w:r>
      <w:r w:rsidRPr="00205A13">
        <w:rPr>
          <w:rFonts w:ascii="Garamond" w:hAnsi="Garamond"/>
          <w:szCs w:val="24"/>
        </w:rPr>
        <w:t xml:space="preserve">Capital, Trade, and the Political Economies of Reform” </w:t>
      </w:r>
      <w:r w:rsidRPr="00D27763">
        <w:rPr>
          <w:rFonts w:ascii="Garamond" w:hAnsi="Garamond"/>
          <w:i/>
          <w:szCs w:val="24"/>
        </w:rPr>
        <w:t>American Journal of Political Science</w:t>
      </w:r>
      <w:r w:rsidRPr="00205A13">
        <w:rPr>
          <w:rFonts w:ascii="Garamond" w:hAnsi="Garamond"/>
          <w:szCs w:val="24"/>
        </w:rPr>
        <w:t>. 51, 4, October</w:t>
      </w:r>
      <w:r>
        <w:rPr>
          <w:rFonts w:ascii="Garamond" w:hAnsi="Garamond"/>
          <w:szCs w:val="24"/>
        </w:rPr>
        <w:t>:</w:t>
      </w:r>
      <w:r w:rsidRPr="00205A13">
        <w:rPr>
          <w:rFonts w:ascii="Garamond" w:hAnsi="Garamond"/>
          <w:szCs w:val="24"/>
        </w:rPr>
        <w:t xml:space="preserve"> 703-720. (With Marcus J. Kurtz)</w:t>
      </w:r>
      <w:r>
        <w:rPr>
          <w:rFonts w:ascii="Garamond" w:hAnsi="Garamond"/>
          <w:szCs w:val="24"/>
        </w:rPr>
        <w:t>.</w:t>
      </w:r>
    </w:p>
    <w:p w:rsidR="00D27763" w:rsidRDefault="00D27763" w:rsidP="005D2FB7">
      <w:pPr>
        <w:ind w:left="1440"/>
        <w:rPr>
          <w:rFonts w:ascii="Garamond" w:hAnsi="Garamond"/>
          <w:szCs w:val="24"/>
        </w:rPr>
      </w:pPr>
    </w:p>
    <w:p w:rsidR="007F5290" w:rsidRPr="00205A13" w:rsidRDefault="005D2FB7" w:rsidP="00D27763">
      <w:pPr>
        <w:ind w:left="1440" w:hanging="1440"/>
        <w:rPr>
          <w:rFonts w:ascii="Garamond" w:hAnsi="Garamond"/>
          <w:b/>
          <w:szCs w:val="24"/>
        </w:rPr>
      </w:pPr>
      <w:r w:rsidRPr="00205A13">
        <w:rPr>
          <w:rFonts w:ascii="Garamond" w:hAnsi="Garamond"/>
          <w:b/>
          <w:szCs w:val="24"/>
        </w:rPr>
        <w:lastRenderedPageBreak/>
        <w:tab/>
      </w:r>
      <w:r w:rsidRPr="00205A13">
        <w:rPr>
          <w:rFonts w:ascii="Garamond" w:hAnsi="Garamond"/>
          <w:szCs w:val="24"/>
        </w:rPr>
        <w:t>2007</w:t>
      </w:r>
      <w:r w:rsidR="007F5290" w:rsidRPr="00205A13">
        <w:rPr>
          <w:rFonts w:ascii="Garamond" w:hAnsi="Garamond"/>
          <w:szCs w:val="24"/>
        </w:rPr>
        <w:t xml:space="preserve">. “When Does Diffusion Matter? Explaining the Spread of Structural Pension Reforms across Nations” </w:t>
      </w:r>
      <w:r w:rsidR="007F5290" w:rsidRPr="00205A13">
        <w:rPr>
          <w:rFonts w:ascii="Garamond" w:hAnsi="Garamond"/>
          <w:i/>
          <w:szCs w:val="24"/>
        </w:rPr>
        <w:t>Journal of Politics</w:t>
      </w:r>
      <w:r w:rsidR="007F5290" w:rsidRPr="00205A13">
        <w:rPr>
          <w:rFonts w:ascii="Garamond" w:hAnsi="Garamond"/>
          <w:szCs w:val="24"/>
        </w:rPr>
        <w:t>.</w:t>
      </w:r>
      <w:r w:rsidRPr="00205A13">
        <w:rPr>
          <w:rFonts w:ascii="Garamond" w:hAnsi="Garamond"/>
        </w:rPr>
        <w:t xml:space="preserve"> 69, 3, August</w:t>
      </w:r>
      <w:r w:rsidR="00A6660A">
        <w:rPr>
          <w:rFonts w:ascii="Garamond" w:hAnsi="Garamond"/>
        </w:rPr>
        <w:t>:</w:t>
      </w:r>
      <w:r w:rsidRPr="00205A13">
        <w:rPr>
          <w:rFonts w:ascii="Garamond" w:hAnsi="Garamond"/>
        </w:rPr>
        <w:t xml:space="preserve"> 701-715.</w:t>
      </w:r>
    </w:p>
    <w:p w:rsidR="007F5290" w:rsidRPr="00205A13" w:rsidRDefault="007F5290" w:rsidP="00B417F7">
      <w:pPr>
        <w:pStyle w:val="BodyTextIndent"/>
        <w:ind w:hanging="1440"/>
        <w:rPr>
          <w:rFonts w:ascii="Garamond" w:hAnsi="Garamond"/>
          <w:b/>
          <w:szCs w:val="24"/>
        </w:rPr>
      </w:pPr>
    </w:p>
    <w:p w:rsidR="00D27763" w:rsidRDefault="00D27763" w:rsidP="00D27763">
      <w:pPr>
        <w:ind w:left="1440"/>
        <w:rPr>
          <w:rFonts w:ascii="Garamond" w:hAnsi="Garamond"/>
          <w:szCs w:val="24"/>
        </w:rPr>
      </w:pPr>
      <w:r w:rsidRPr="00205A13">
        <w:rPr>
          <w:rFonts w:ascii="Garamond" w:hAnsi="Garamond"/>
          <w:szCs w:val="24"/>
        </w:rPr>
        <w:t xml:space="preserve">2007. “Globalization and Pension Reform in </w:t>
      </w:r>
      <w:smartTag w:uri="urn:schemas-microsoft-com:office:smarttags" w:element="place">
        <w:r w:rsidRPr="00205A13">
          <w:rPr>
            <w:rFonts w:ascii="Garamond" w:hAnsi="Garamond"/>
            <w:szCs w:val="24"/>
          </w:rPr>
          <w:t>Latin America</w:t>
        </w:r>
      </w:smartTag>
      <w:r w:rsidRPr="00205A13">
        <w:rPr>
          <w:rFonts w:ascii="Garamond" w:hAnsi="Garamond"/>
          <w:szCs w:val="24"/>
        </w:rPr>
        <w:t xml:space="preserve">” </w:t>
      </w:r>
      <w:r w:rsidRPr="00205A13">
        <w:rPr>
          <w:rFonts w:ascii="Garamond" w:hAnsi="Garamond"/>
          <w:i/>
          <w:szCs w:val="24"/>
        </w:rPr>
        <w:t>Latin American Politics and Society</w:t>
      </w:r>
      <w:r>
        <w:rPr>
          <w:rFonts w:ascii="Garamond" w:hAnsi="Garamond"/>
          <w:szCs w:val="24"/>
        </w:rPr>
        <w:t>, Winter:</w:t>
      </w:r>
      <w:r w:rsidRPr="00205A13">
        <w:rPr>
          <w:rFonts w:ascii="Garamond" w:hAnsi="Garamond"/>
          <w:szCs w:val="24"/>
        </w:rPr>
        <w:t xml:space="preserve"> 31-62.</w:t>
      </w:r>
    </w:p>
    <w:p w:rsidR="00D27763" w:rsidRPr="00205A13" w:rsidRDefault="00D27763" w:rsidP="00D27763">
      <w:pPr>
        <w:ind w:left="1440"/>
        <w:rPr>
          <w:rFonts w:ascii="Garamond" w:hAnsi="Garamond"/>
          <w:szCs w:val="24"/>
        </w:rPr>
      </w:pPr>
    </w:p>
    <w:p w:rsidR="00D9735D" w:rsidRPr="00205A13" w:rsidRDefault="00D9735D" w:rsidP="00D27763">
      <w:pPr>
        <w:pStyle w:val="BodyTextIndent"/>
        <w:rPr>
          <w:rFonts w:ascii="Garamond" w:hAnsi="Garamond"/>
          <w:b/>
          <w:szCs w:val="24"/>
        </w:rPr>
      </w:pPr>
      <w:r w:rsidRPr="00205A13">
        <w:rPr>
          <w:rFonts w:ascii="Garamond" w:hAnsi="Garamond"/>
          <w:szCs w:val="24"/>
        </w:rPr>
        <w:t xml:space="preserve">2005. “Interdependent and Domestic Foundations of Policy Change: The </w:t>
      </w:r>
      <w:r w:rsidR="00D27763">
        <w:rPr>
          <w:rFonts w:ascii="Garamond" w:hAnsi="Garamond"/>
          <w:szCs w:val="24"/>
        </w:rPr>
        <w:t>D</w:t>
      </w:r>
      <w:r w:rsidRPr="00205A13">
        <w:rPr>
          <w:rFonts w:ascii="Garamond" w:hAnsi="Garamond"/>
          <w:szCs w:val="24"/>
        </w:rPr>
        <w:t xml:space="preserve">iffusion of </w:t>
      </w:r>
      <w:r w:rsidR="00D27763">
        <w:rPr>
          <w:rFonts w:ascii="Garamond" w:hAnsi="Garamond"/>
          <w:szCs w:val="24"/>
        </w:rPr>
        <w:t>P</w:t>
      </w:r>
      <w:r w:rsidRPr="00205A13">
        <w:rPr>
          <w:rFonts w:ascii="Garamond" w:hAnsi="Garamond"/>
          <w:szCs w:val="24"/>
        </w:rPr>
        <w:t xml:space="preserve">ension </w:t>
      </w:r>
      <w:r w:rsidR="00D27763">
        <w:rPr>
          <w:rFonts w:ascii="Garamond" w:hAnsi="Garamond"/>
          <w:szCs w:val="24"/>
        </w:rPr>
        <w:t>P</w:t>
      </w:r>
      <w:r w:rsidRPr="00205A13">
        <w:rPr>
          <w:rFonts w:ascii="Garamond" w:hAnsi="Garamond"/>
          <w:szCs w:val="24"/>
        </w:rPr>
        <w:t xml:space="preserve">rivatization around the </w:t>
      </w:r>
      <w:r w:rsidR="00D27763">
        <w:rPr>
          <w:rFonts w:ascii="Garamond" w:hAnsi="Garamond"/>
          <w:szCs w:val="24"/>
        </w:rPr>
        <w:t>W</w:t>
      </w:r>
      <w:r w:rsidRPr="00205A13">
        <w:rPr>
          <w:rFonts w:ascii="Garamond" w:hAnsi="Garamond"/>
          <w:szCs w:val="24"/>
        </w:rPr>
        <w:t xml:space="preserve">orld.” </w:t>
      </w:r>
      <w:r w:rsidRPr="00205A13">
        <w:rPr>
          <w:rFonts w:ascii="Garamond" w:hAnsi="Garamond"/>
          <w:i/>
          <w:szCs w:val="24"/>
        </w:rPr>
        <w:t>International Studies Quarterly</w:t>
      </w:r>
      <w:r w:rsidRPr="00205A13">
        <w:rPr>
          <w:rFonts w:ascii="Garamond" w:hAnsi="Garamond"/>
          <w:szCs w:val="24"/>
        </w:rPr>
        <w:t xml:space="preserve"> Vol. 49, 2: 273-294.</w:t>
      </w:r>
    </w:p>
    <w:p w:rsidR="00D9735D" w:rsidRPr="00205A13" w:rsidRDefault="00D9735D" w:rsidP="00D9735D">
      <w:pPr>
        <w:pStyle w:val="BodyTextIndent"/>
        <w:ind w:hanging="1440"/>
        <w:rPr>
          <w:rFonts w:ascii="Garamond" w:hAnsi="Garamond"/>
          <w:szCs w:val="24"/>
        </w:rPr>
      </w:pPr>
      <w:r w:rsidRPr="00205A13">
        <w:rPr>
          <w:rFonts w:ascii="Garamond" w:hAnsi="Garamond"/>
          <w:b/>
          <w:szCs w:val="24"/>
        </w:rPr>
        <w:tab/>
      </w:r>
      <w:r w:rsidRPr="00205A13">
        <w:rPr>
          <w:rFonts w:ascii="Garamond" w:hAnsi="Garamond"/>
          <w:b/>
          <w:szCs w:val="24"/>
        </w:rPr>
        <w:tab/>
      </w:r>
    </w:p>
    <w:p w:rsidR="00D9735D" w:rsidRPr="00205A13" w:rsidRDefault="00D9735D" w:rsidP="00D9735D">
      <w:pPr>
        <w:pStyle w:val="BodyTextIndent"/>
        <w:rPr>
          <w:rFonts w:ascii="Garamond" w:hAnsi="Garamond"/>
          <w:szCs w:val="24"/>
        </w:rPr>
      </w:pPr>
      <w:r w:rsidRPr="00205A13">
        <w:rPr>
          <w:rFonts w:ascii="Garamond" w:hAnsi="Garamond"/>
          <w:szCs w:val="24"/>
        </w:rPr>
        <w:t xml:space="preserve">2004. “Explaining Capital Account Liberalization in </w:t>
      </w:r>
      <w:smartTag w:uri="urn:schemas-microsoft-com:office:smarttags" w:element="place">
        <w:r w:rsidRPr="00205A13">
          <w:rPr>
            <w:rFonts w:ascii="Garamond" w:hAnsi="Garamond"/>
            <w:szCs w:val="24"/>
          </w:rPr>
          <w:t>Latin America</w:t>
        </w:r>
      </w:smartTag>
      <w:r w:rsidRPr="00205A13">
        <w:rPr>
          <w:rFonts w:ascii="Garamond" w:hAnsi="Garamond"/>
          <w:szCs w:val="24"/>
        </w:rPr>
        <w:t>: A Transitional Cost Approach</w:t>
      </w:r>
      <w:r w:rsidR="008D7BAC" w:rsidRPr="00205A13">
        <w:rPr>
          <w:rFonts w:ascii="Garamond" w:hAnsi="Garamond"/>
          <w:szCs w:val="24"/>
        </w:rPr>
        <w:t xml:space="preserve">” </w:t>
      </w:r>
      <w:r w:rsidR="008D7BAC" w:rsidRPr="00D27763">
        <w:rPr>
          <w:rFonts w:ascii="Garamond" w:hAnsi="Garamond"/>
          <w:i/>
          <w:szCs w:val="24"/>
        </w:rPr>
        <w:t>World</w:t>
      </w:r>
      <w:r w:rsidRPr="00205A13">
        <w:rPr>
          <w:rFonts w:ascii="Garamond" w:hAnsi="Garamond"/>
          <w:i/>
          <w:szCs w:val="24"/>
        </w:rPr>
        <w:t xml:space="preserve"> Politics</w:t>
      </w:r>
      <w:r w:rsidR="00A6660A">
        <w:rPr>
          <w:rFonts w:ascii="Garamond" w:hAnsi="Garamond"/>
          <w:szCs w:val="24"/>
        </w:rPr>
        <w:t>, Vol. 56, 3,</w:t>
      </w:r>
      <w:r w:rsidRPr="00205A13">
        <w:rPr>
          <w:rFonts w:ascii="Garamond" w:hAnsi="Garamond"/>
          <w:szCs w:val="24"/>
        </w:rPr>
        <w:t xml:space="preserve"> </w:t>
      </w:r>
      <w:r w:rsidR="00A6660A">
        <w:rPr>
          <w:rFonts w:ascii="Garamond" w:hAnsi="Garamond"/>
          <w:szCs w:val="24"/>
        </w:rPr>
        <w:t>April:</w:t>
      </w:r>
      <w:r w:rsidRPr="00205A13">
        <w:rPr>
          <w:rFonts w:ascii="Garamond" w:hAnsi="Garamond"/>
          <w:szCs w:val="24"/>
        </w:rPr>
        <w:t xml:space="preserve"> 389-430.</w:t>
      </w:r>
    </w:p>
    <w:p w:rsidR="00D9735D" w:rsidRPr="00205A13" w:rsidRDefault="00D9735D" w:rsidP="00D9735D">
      <w:pPr>
        <w:ind w:left="1440" w:hanging="1440"/>
        <w:rPr>
          <w:rFonts w:ascii="Garamond" w:hAnsi="Garamond"/>
          <w:b/>
          <w:szCs w:val="24"/>
        </w:rPr>
      </w:pPr>
    </w:p>
    <w:p w:rsidR="00D9735D" w:rsidRPr="00205A13" w:rsidRDefault="00D9735D" w:rsidP="00D9735D">
      <w:pPr>
        <w:ind w:left="1440"/>
        <w:rPr>
          <w:rFonts w:ascii="Garamond" w:hAnsi="Garamond"/>
          <w:szCs w:val="24"/>
        </w:rPr>
      </w:pPr>
      <w:r w:rsidRPr="00205A13">
        <w:rPr>
          <w:rFonts w:ascii="Garamond" w:hAnsi="Garamond"/>
          <w:szCs w:val="24"/>
        </w:rPr>
        <w:t xml:space="preserve">2002, June. “Social Protection and Economic Integration: the Politics of Pension Reform in an Era of Capital Mobility.” </w:t>
      </w:r>
      <w:r w:rsidRPr="00205A13">
        <w:rPr>
          <w:rFonts w:ascii="Garamond" w:hAnsi="Garamond"/>
          <w:i/>
          <w:szCs w:val="24"/>
        </w:rPr>
        <w:t>Comparative Political Studies</w:t>
      </w:r>
      <w:r w:rsidRPr="00205A13">
        <w:rPr>
          <w:rFonts w:ascii="Garamond" w:hAnsi="Garamond"/>
          <w:szCs w:val="24"/>
        </w:rPr>
        <w:t>, Vol. 35, 5: 491-525.</w:t>
      </w:r>
    </w:p>
    <w:p w:rsidR="00D9735D" w:rsidRPr="00205A13" w:rsidRDefault="00D9735D" w:rsidP="00D9735D">
      <w:pPr>
        <w:pStyle w:val="BodyTextIndent"/>
        <w:tabs>
          <w:tab w:val="left" w:pos="630"/>
        </w:tabs>
        <w:ind w:left="1980"/>
        <w:rPr>
          <w:rFonts w:ascii="Garamond" w:hAnsi="Garamond"/>
          <w:szCs w:val="24"/>
        </w:rPr>
      </w:pPr>
      <w:r w:rsidRPr="00205A13">
        <w:rPr>
          <w:rFonts w:ascii="Garamond" w:hAnsi="Garamond"/>
          <w:szCs w:val="24"/>
        </w:rPr>
        <w:t xml:space="preserve">Reprinted in, 2003. </w:t>
      </w:r>
      <w:r w:rsidRPr="00205A13">
        <w:rPr>
          <w:rFonts w:ascii="Garamond" w:hAnsi="Garamond"/>
          <w:i/>
          <w:szCs w:val="24"/>
        </w:rPr>
        <w:t>Reforma da Previdência Social na América Latina: Estudos em Política Comparada</w:t>
      </w:r>
      <w:r w:rsidRPr="00205A13">
        <w:rPr>
          <w:rFonts w:ascii="Garamond" w:hAnsi="Garamond"/>
          <w:szCs w:val="24"/>
        </w:rPr>
        <w:t>, Vera Schattan, Ed. São Paulo, Brazil: Fundação Getúlio Vargas.</w:t>
      </w:r>
    </w:p>
    <w:p w:rsidR="00D9735D" w:rsidRPr="00205A13" w:rsidRDefault="00D9735D" w:rsidP="00D9735D">
      <w:pPr>
        <w:ind w:left="1440"/>
        <w:rPr>
          <w:rFonts w:ascii="Garamond" w:hAnsi="Garamond"/>
          <w:szCs w:val="24"/>
        </w:rPr>
      </w:pPr>
    </w:p>
    <w:p w:rsidR="00D9735D" w:rsidRPr="00205A13" w:rsidRDefault="00D9735D" w:rsidP="00D9735D">
      <w:pPr>
        <w:ind w:left="1440"/>
        <w:rPr>
          <w:rFonts w:ascii="Garamond" w:hAnsi="Garamond"/>
          <w:szCs w:val="24"/>
        </w:rPr>
      </w:pPr>
      <w:r w:rsidRPr="00205A13">
        <w:rPr>
          <w:rFonts w:ascii="Garamond" w:hAnsi="Garamond"/>
          <w:szCs w:val="24"/>
        </w:rPr>
        <w:t xml:space="preserve">1998. “Social Protection in a Global Economy: The case of pension reform in </w:t>
      </w:r>
      <w:smartTag w:uri="urn:schemas-microsoft-com:office:smarttags" w:element="place">
        <w:r w:rsidRPr="00205A13">
          <w:rPr>
            <w:rFonts w:ascii="Garamond" w:hAnsi="Garamond"/>
            <w:szCs w:val="24"/>
          </w:rPr>
          <w:t>Latin America</w:t>
        </w:r>
      </w:smartTag>
      <w:r w:rsidRPr="00205A13">
        <w:rPr>
          <w:rFonts w:ascii="Garamond" w:hAnsi="Garamond"/>
          <w:szCs w:val="24"/>
        </w:rPr>
        <w:t xml:space="preserve">”, </w:t>
      </w:r>
      <w:r w:rsidRPr="00205A13">
        <w:rPr>
          <w:rFonts w:ascii="Garamond" w:hAnsi="Garamond"/>
          <w:i/>
          <w:szCs w:val="24"/>
        </w:rPr>
        <w:t>Law and Business Review of the Americas</w:t>
      </w:r>
      <w:r w:rsidRPr="00205A13">
        <w:rPr>
          <w:rFonts w:ascii="Garamond" w:hAnsi="Garamond"/>
          <w:szCs w:val="24"/>
        </w:rPr>
        <w:t>. Vol. IV, No.2</w:t>
      </w:r>
      <w:r w:rsidR="00A6660A">
        <w:rPr>
          <w:rFonts w:ascii="Garamond" w:hAnsi="Garamond"/>
          <w:szCs w:val="24"/>
        </w:rPr>
        <w:t>: 91-119</w:t>
      </w:r>
      <w:r w:rsidRPr="00205A13">
        <w:rPr>
          <w:rFonts w:ascii="Garamond" w:hAnsi="Garamond"/>
          <w:szCs w:val="24"/>
        </w:rPr>
        <w:t>.</w:t>
      </w:r>
    </w:p>
    <w:p w:rsidR="004502F9" w:rsidRDefault="004502F9" w:rsidP="00195682">
      <w:pPr>
        <w:ind w:left="1440" w:hanging="1440"/>
        <w:rPr>
          <w:rFonts w:ascii="Garamond" w:hAnsi="Garamond"/>
          <w:b/>
          <w:szCs w:val="24"/>
        </w:rPr>
      </w:pPr>
    </w:p>
    <w:p w:rsidR="00D9735D" w:rsidRDefault="00D9735D" w:rsidP="00195682">
      <w:pPr>
        <w:ind w:left="1440" w:hanging="1440"/>
        <w:rPr>
          <w:rFonts w:ascii="Garamond" w:hAnsi="Garamond"/>
          <w:b/>
          <w:szCs w:val="24"/>
        </w:rPr>
      </w:pPr>
      <w:r w:rsidRPr="00205A13">
        <w:rPr>
          <w:rFonts w:ascii="Garamond" w:hAnsi="Garamond"/>
          <w:b/>
          <w:szCs w:val="24"/>
        </w:rPr>
        <w:t>Chapters</w:t>
      </w:r>
      <w:r w:rsidR="00D72975" w:rsidRPr="00205A13">
        <w:rPr>
          <w:rFonts w:ascii="Garamond" w:hAnsi="Garamond"/>
          <w:b/>
          <w:szCs w:val="24"/>
        </w:rPr>
        <w:t xml:space="preserve"> </w:t>
      </w:r>
      <w:r w:rsidR="001A173A">
        <w:rPr>
          <w:rFonts w:ascii="Garamond" w:hAnsi="Garamond"/>
          <w:b/>
          <w:szCs w:val="24"/>
        </w:rPr>
        <w:t>and Editor-Reviewed</w:t>
      </w:r>
    </w:p>
    <w:p w:rsidR="001A173A" w:rsidRPr="00205A13" w:rsidRDefault="001A173A" w:rsidP="00195682">
      <w:pPr>
        <w:ind w:left="1440" w:hanging="144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Publications</w:t>
      </w:r>
    </w:p>
    <w:p w:rsidR="008735A2" w:rsidRPr="008735A2" w:rsidRDefault="00D9735D" w:rsidP="00523119">
      <w:pPr>
        <w:ind w:left="1440" w:hanging="720"/>
        <w:rPr>
          <w:rFonts w:ascii="Garamond" w:hAnsi="Garamond"/>
          <w:szCs w:val="24"/>
        </w:rPr>
      </w:pPr>
      <w:r w:rsidRPr="00205A13">
        <w:rPr>
          <w:rFonts w:ascii="Garamond" w:hAnsi="Garamond"/>
          <w:b/>
          <w:szCs w:val="24"/>
        </w:rPr>
        <w:tab/>
      </w:r>
      <w:r w:rsidR="008735A2" w:rsidRPr="008735A2">
        <w:rPr>
          <w:rFonts w:ascii="Garamond" w:hAnsi="Garamond"/>
          <w:szCs w:val="24"/>
        </w:rPr>
        <w:t>Forthcoming.</w:t>
      </w:r>
      <w:r w:rsidR="008735A2">
        <w:rPr>
          <w:rFonts w:ascii="Garamond" w:hAnsi="Garamond"/>
          <w:szCs w:val="24"/>
        </w:rPr>
        <w:t xml:space="preserve"> </w:t>
      </w:r>
      <w:r w:rsidR="008735A2" w:rsidRPr="008735A2">
        <w:rPr>
          <w:rFonts w:ascii="Garamond" w:hAnsi="Garamond"/>
          <w:szCs w:val="24"/>
        </w:rPr>
        <w:t>“Natural Resources and Economic Development in Brazil.”</w:t>
      </w:r>
      <w:r w:rsidR="008735A2">
        <w:rPr>
          <w:rFonts w:ascii="Garamond" w:hAnsi="Garamond"/>
          <w:szCs w:val="24"/>
        </w:rPr>
        <w:t xml:space="preserve"> In </w:t>
      </w:r>
      <w:r w:rsidR="008735A2" w:rsidRPr="008735A2">
        <w:rPr>
          <w:rFonts w:ascii="Garamond" w:hAnsi="Garamond"/>
          <w:i/>
          <w:szCs w:val="24"/>
        </w:rPr>
        <w:t>Dilemmas of Developmentalism and Democracy in Brazil</w:t>
      </w:r>
      <w:r w:rsidR="008735A2">
        <w:rPr>
          <w:rFonts w:ascii="Garamond" w:hAnsi="Garamond"/>
          <w:szCs w:val="24"/>
        </w:rPr>
        <w:t>, Ed., Ben Ross Schneider. London: Oxford University Press. (With Marcus Kurtz).</w:t>
      </w:r>
    </w:p>
    <w:p w:rsidR="008735A2" w:rsidRDefault="008735A2" w:rsidP="008735A2">
      <w:pPr>
        <w:ind w:left="1440"/>
        <w:rPr>
          <w:rFonts w:ascii="Garamond" w:hAnsi="Garamond"/>
          <w:szCs w:val="24"/>
        </w:rPr>
      </w:pPr>
    </w:p>
    <w:p w:rsidR="004505AC" w:rsidRDefault="00A55452" w:rsidP="008735A2">
      <w:pPr>
        <w:ind w:left="14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2013</w:t>
      </w:r>
      <w:r w:rsidR="004505AC" w:rsidRPr="004505AC">
        <w:rPr>
          <w:rFonts w:ascii="Garamond" w:hAnsi="Garamond"/>
          <w:szCs w:val="24"/>
        </w:rPr>
        <w:t xml:space="preserve">. “Interview Research and IRBs: Navigating the Regulations for the Ethical Treatment of Human Subjects in Social Science Field Research.” In Layna Mosley, ed. </w:t>
      </w:r>
      <w:r w:rsidR="004505AC" w:rsidRPr="00713D56">
        <w:rPr>
          <w:rFonts w:ascii="Garamond" w:hAnsi="Garamond"/>
          <w:i/>
          <w:szCs w:val="24"/>
        </w:rPr>
        <w:t>Interview Research in Political Science</w:t>
      </w:r>
      <w:r w:rsidR="004505AC" w:rsidRPr="004505AC">
        <w:rPr>
          <w:rFonts w:ascii="Garamond" w:hAnsi="Garamond"/>
          <w:szCs w:val="24"/>
        </w:rPr>
        <w:t>, Cornell University Press.</w:t>
      </w:r>
    </w:p>
    <w:p w:rsidR="004505AC" w:rsidRDefault="004505AC" w:rsidP="004502F9">
      <w:pPr>
        <w:ind w:left="1440"/>
        <w:rPr>
          <w:rFonts w:ascii="Garamond" w:hAnsi="Garamond"/>
          <w:szCs w:val="24"/>
        </w:rPr>
      </w:pPr>
    </w:p>
    <w:p w:rsidR="00523119" w:rsidRDefault="00523119" w:rsidP="004502F9">
      <w:pPr>
        <w:ind w:left="14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2012</w:t>
      </w:r>
      <w:r w:rsidRPr="004502F9">
        <w:rPr>
          <w:rFonts w:ascii="Garamond" w:hAnsi="Garamond"/>
          <w:szCs w:val="24"/>
        </w:rPr>
        <w:t>.</w:t>
      </w:r>
      <w:r>
        <w:rPr>
          <w:rFonts w:ascii="Garamond" w:hAnsi="Garamond"/>
          <w:szCs w:val="24"/>
        </w:rPr>
        <w:t xml:space="preserve"> </w:t>
      </w:r>
      <w:r w:rsidRPr="004502F9">
        <w:rPr>
          <w:rFonts w:ascii="Garamond" w:hAnsi="Garamond"/>
          <w:szCs w:val="24"/>
        </w:rPr>
        <w:t xml:space="preserve">“Unequal Democracy: How Insecurity Affects Democratic Politics” </w:t>
      </w:r>
      <w:r>
        <w:rPr>
          <w:rFonts w:ascii="Garamond" w:hAnsi="Garamond"/>
          <w:szCs w:val="24"/>
        </w:rPr>
        <w:t>I</w:t>
      </w:r>
      <w:r w:rsidRPr="004502F9">
        <w:rPr>
          <w:rFonts w:ascii="Garamond" w:hAnsi="Garamond"/>
          <w:szCs w:val="24"/>
        </w:rPr>
        <w:t>n</w:t>
      </w:r>
      <w:r w:rsidR="00713D56">
        <w:rPr>
          <w:rFonts w:ascii="Garamond" w:hAnsi="Garamond"/>
          <w:szCs w:val="24"/>
        </w:rPr>
        <w:t xml:space="preserve"> </w:t>
      </w:r>
      <w:r w:rsidR="00713D56" w:rsidRPr="00713D56">
        <w:rPr>
          <w:rFonts w:ascii="Garamond" w:hAnsi="Garamond"/>
          <w:szCs w:val="24"/>
        </w:rPr>
        <w:t>Affolderbach, Julia, Du Bry, Travis, Gonzalez, Olga L. and Parra, Constanza (eds.)</w:t>
      </w:r>
      <w:r>
        <w:rPr>
          <w:rFonts w:ascii="Garamond" w:hAnsi="Garamond"/>
          <w:szCs w:val="24"/>
        </w:rPr>
        <w:t xml:space="preserve">, </w:t>
      </w:r>
      <w:r w:rsidRPr="004502F9">
        <w:rPr>
          <w:rFonts w:ascii="Garamond" w:hAnsi="Garamond"/>
          <w:i/>
          <w:szCs w:val="24"/>
        </w:rPr>
        <w:t>Reinforcing Governance: Global Perspectives on Development, Poverty, and Crises</w:t>
      </w:r>
      <w:r w:rsidRPr="004502F9">
        <w:rPr>
          <w:rFonts w:ascii="Garamond" w:hAnsi="Garamond"/>
          <w:szCs w:val="24"/>
        </w:rPr>
        <w:t>.</w:t>
      </w:r>
      <w:r>
        <w:rPr>
          <w:rFonts w:ascii="Garamond" w:hAnsi="Garamond"/>
          <w:szCs w:val="24"/>
        </w:rPr>
        <w:t xml:space="preserve"> Peter Lang.</w:t>
      </w:r>
    </w:p>
    <w:p w:rsidR="00523119" w:rsidRDefault="00523119" w:rsidP="004502F9">
      <w:pPr>
        <w:ind w:left="1440"/>
        <w:rPr>
          <w:rFonts w:ascii="Garamond" w:hAnsi="Garamond"/>
          <w:szCs w:val="24"/>
        </w:rPr>
      </w:pPr>
    </w:p>
    <w:p w:rsidR="001A173A" w:rsidRDefault="001A173A" w:rsidP="004502F9">
      <w:pPr>
        <w:ind w:left="1440"/>
        <w:rPr>
          <w:rFonts w:ascii="Garamond" w:hAnsi="Garamond"/>
          <w:szCs w:val="24"/>
        </w:rPr>
      </w:pPr>
      <w:r w:rsidRPr="001A173A">
        <w:rPr>
          <w:rFonts w:ascii="Garamond" w:hAnsi="Garamond"/>
          <w:szCs w:val="24"/>
        </w:rPr>
        <w:t xml:space="preserve">2010. “South America's 'Sleeping Giant' Wakes: Brazil's 2010 Election” </w:t>
      </w:r>
      <w:r w:rsidRPr="001A173A">
        <w:rPr>
          <w:rFonts w:ascii="Garamond" w:hAnsi="Garamond"/>
          <w:i/>
          <w:szCs w:val="24"/>
        </w:rPr>
        <w:t>Origins, eHistory Journal</w:t>
      </w:r>
      <w:r w:rsidRPr="001A173A">
        <w:rPr>
          <w:rFonts w:ascii="Garamond" w:hAnsi="Garamond"/>
          <w:szCs w:val="24"/>
        </w:rPr>
        <w:t xml:space="preserve">, vol 4 issue 3 (December). </w:t>
      </w:r>
    </w:p>
    <w:p w:rsidR="001A173A" w:rsidRDefault="001A173A" w:rsidP="004502F9">
      <w:pPr>
        <w:ind w:left="1440"/>
        <w:rPr>
          <w:rFonts w:ascii="Garamond" w:hAnsi="Garamond"/>
          <w:szCs w:val="24"/>
        </w:rPr>
      </w:pPr>
    </w:p>
    <w:p w:rsidR="004502F9" w:rsidRPr="004502F9" w:rsidRDefault="004502F9" w:rsidP="004502F9">
      <w:pPr>
        <w:ind w:left="1440"/>
        <w:rPr>
          <w:rFonts w:ascii="Garamond" w:hAnsi="Garamond"/>
          <w:szCs w:val="24"/>
        </w:rPr>
      </w:pPr>
      <w:r w:rsidRPr="004502F9">
        <w:rPr>
          <w:rFonts w:ascii="Garamond" w:hAnsi="Garamond"/>
          <w:szCs w:val="24"/>
        </w:rPr>
        <w:t>2011.</w:t>
      </w:r>
      <w:r w:rsidRPr="004502F9">
        <w:t xml:space="preserve"> </w:t>
      </w:r>
      <w:r w:rsidRPr="004502F9">
        <w:rPr>
          <w:rFonts w:ascii="Garamond" w:hAnsi="Garamond"/>
          <w:szCs w:val="24"/>
        </w:rPr>
        <w:t xml:space="preserve">“Social Security.” In </w:t>
      </w:r>
      <w:r w:rsidRPr="004502F9">
        <w:rPr>
          <w:rFonts w:ascii="Garamond" w:hAnsi="Garamond"/>
          <w:i/>
          <w:szCs w:val="24"/>
        </w:rPr>
        <w:t>The Encyclopedia of Political Science</w:t>
      </w:r>
      <w:r w:rsidRPr="004502F9">
        <w:rPr>
          <w:rFonts w:ascii="Garamond" w:hAnsi="Garamond"/>
          <w:szCs w:val="24"/>
        </w:rPr>
        <w:t>, edited by George Thomas Kurian. Washington, DC: CQ Press.</w:t>
      </w:r>
    </w:p>
    <w:p w:rsidR="004502F9" w:rsidRDefault="004502F9" w:rsidP="00D9735D">
      <w:pPr>
        <w:ind w:left="1440" w:hanging="720"/>
        <w:rPr>
          <w:rFonts w:ascii="Garamond" w:hAnsi="Garamond"/>
          <w:b/>
          <w:szCs w:val="24"/>
        </w:rPr>
      </w:pPr>
    </w:p>
    <w:p w:rsidR="00195682" w:rsidRPr="00205A13" w:rsidRDefault="00F77B1A" w:rsidP="004502F9">
      <w:pPr>
        <w:ind w:left="1440"/>
        <w:rPr>
          <w:rFonts w:ascii="Garamond" w:hAnsi="Garamond"/>
          <w:szCs w:val="24"/>
        </w:rPr>
      </w:pPr>
      <w:r w:rsidRPr="00205A13">
        <w:rPr>
          <w:rFonts w:ascii="Garamond" w:hAnsi="Garamond"/>
          <w:szCs w:val="24"/>
        </w:rPr>
        <w:t>2006</w:t>
      </w:r>
      <w:r w:rsidR="00195682" w:rsidRPr="00205A13">
        <w:rPr>
          <w:rFonts w:ascii="Garamond" w:hAnsi="Garamond"/>
          <w:szCs w:val="24"/>
        </w:rPr>
        <w:t xml:space="preserve">. “Lashed to the Mast: </w:t>
      </w:r>
      <w:r w:rsidR="00195682" w:rsidRPr="00205A13">
        <w:rPr>
          <w:rFonts w:ascii="Garamond" w:hAnsi="Garamond"/>
          <w:iCs/>
          <w:szCs w:val="24"/>
        </w:rPr>
        <w:t>The Political Economy of Notional Defined Contribution Pensions,</w:t>
      </w:r>
      <w:r w:rsidR="00195682" w:rsidRPr="00205A13">
        <w:rPr>
          <w:rFonts w:ascii="Garamond" w:hAnsi="Garamond"/>
          <w:szCs w:val="24"/>
        </w:rPr>
        <w:t xml:space="preserve">” in R. Holzmann and E. Palmer, Eds. </w:t>
      </w:r>
      <w:r w:rsidR="00A6660A">
        <w:rPr>
          <w:rStyle w:val="ceps001"/>
          <w:rFonts w:ascii="Garamond" w:hAnsi="Garamond"/>
          <w:i/>
          <w:szCs w:val="24"/>
        </w:rPr>
        <w:t>Pension Reform: Issues and P</w:t>
      </w:r>
      <w:r w:rsidR="00B63D84" w:rsidRPr="00205A13">
        <w:rPr>
          <w:rStyle w:val="ceps001"/>
          <w:rFonts w:ascii="Garamond" w:hAnsi="Garamond"/>
          <w:i/>
          <w:szCs w:val="24"/>
        </w:rPr>
        <w:t xml:space="preserve">rospects for </w:t>
      </w:r>
      <w:r w:rsidR="00A6660A">
        <w:rPr>
          <w:rStyle w:val="ceps001"/>
          <w:rFonts w:ascii="Garamond" w:hAnsi="Garamond"/>
          <w:i/>
          <w:szCs w:val="24"/>
        </w:rPr>
        <w:t>N</w:t>
      </w:r>
      <w:r w:rsidR="00B63D84" w:rsidRPr="00205A13">
        <w:rPr>
          <w:rStyle w:val="ceps001"/>
          <w:rFonts w:ascii="Garamond" w:hAnsi="Garamond"/>
          <w:i/>
          <w:szCs w:val="24"/>
        </w:rPr>
        <w:t>on-</w:t>
      </w:r>
      <w:r w:rsidR="00A6660A">
        <w:rPr>
          <w:rStyle w:val="ceps001"/>
          <w:rFonts w:ascii="Garamond" w:hAnsi="Garamond"/>
          <w:i/>
          <w:szCs w:val="24"/>
        </w:rPr>
        <w:t>F</w:t>
      </w:r>
      <w:r w:rsidR="00B63D84" w:rsidRPr="00205A13">
        <w:rPr>
          <w:rStyle w:val="ceps001"/>
          <w:rFonts w:ascii="Garamond" w:hAnsi="Garamond"/>
          <w:i/>
          <w:szCs w:val="24"/>
        </w:rPr>
        <w:t>inancial</w:t>
      </w:r>
      <w:r w:rsidR="00A6660A">
        <w:rPr>
          <w:rStyle w:val="ceps001"/>
          <w:rFonts w:ascii="Garamond" w:hAnsi="Garamond"/>
          <w:i/>
          <w:szCs w:val="24"/>
        </w:rPr>
        <w:t xml:space="preserve"> D</w:t>
      </w:r>
      <w:r w:rsidR="00B63D84" w:rsidRPr="00205A13">
        <w:rPr>
          <w:rStyle w:val="ceps001"/>
          <w:rFonts w:ascii="Garamond" w:hAnsi="Garamond"/>
          <w:i/>
          <w:szCs w:val="24"/>
        </w:rPr>
        <w:t xml:space="preserve">efined </w:t>
      </w:r>
      <w:r w:rsidR="00A6660A">
        <w:rPr>
          <w:rStyle w:val="ceps001"/>
          <w:rFonts w:ascii="Garamond" w:hAnsi="Garamond"/>
          <w:i/>
          <w:szCs w:val="24"/>
        </w:rPr>
        <w:t>Contribution (NDC) S</w:t>
      </w:r>
      <w:r w:rsidR="00B63D84" w:rsidRPr="00205A13">
        <w:rPr>
          <w:rStyle w:val="ceps001"/>
          <w:rFonts w:ascii="Garamond" w:hAnsi="Garamond"/>
          <w:i/>
          <w:szCs w:val="24"/>
        </w:rPr>
        <w:t>chemes</w:t>
      </w:r>
      <w:r w:rsidR="00B63D84" w:rsidRPr="00205A13">
        <w:rPr>
          <w:rFonts w:ascii="Garamond" w:hAnsi="Garamond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="0047505F" w:rsidRPr="00205A13">
            <w:rPr>
              <w:rFonts w:ascii="Garamond" w:hAnsi="Garamond"/>
              <w:szCs w:val="24"/>
            </w:rPr>
            <w:t>Washington</w:t>
          </w:r>
        </w:smartTag>
        <w:r w:rsidR="0047505F" w:rsidRPr="00205A13">
          <w:rPr>
            <w:rFonts w:ascii="Garamond" w:hAnsi="Garamond"/>
            <w:szCs w:val="24"/>
          </w:rPr>
          <w:t xml:space="preserve">, </w:t>
        </w:r>
        <w:smartTag w:uri="urn:schemas-microsoft-com:office:smarttags" w:element="State">
          <w:r w:rsidR="0047505F" w:rsidRPr="00205A13">
            <w:rPr>
              <w:rFonts w:ascii="Garamond" w:hAnsi="Garamond"/>
              <w:szCs w:val="24"/>
            </w:rPr>
            <w:t>D.C.</w:t>
          </w:r>
        </w:smartTag>
      </w:smartTag>
      <w:r w:rsidR="0047505F" w:rsidRPr="00205A13">
        <w:rPr>
          <w:rFonts w:ascii="Garamond" w:hAnsi="Garamond"/>
          <w:szCs w:val="24"/>
        </w:rPr>
        <w:t xml:space="preserve">: </w:t>
      </w:r>
      <w:r w:rsidR="0047505F" w:rsidRPr="00205A13">
        <w:rPr>
          <w:rFonts w:ascii="Garamond" w:hAnsi="Garamond"/>
          <w:szCs w:val="24"/>
        </w:rPr>
        <w:lastRenderedPageBreak/>
        <w:t xml:space="preserve">The World Bank. </w:t>
      </w:r>
      <w:r w:rsidR="00195682" w:rsidRPr="00205A13">
        <w:rPr>
          <w:rFonts w:ascii="Garamond" w:hAnsi="Garamond"/>
          <w:szCs w:val="24"/>
        </w:rPr>
        <w:t>(</w:t>
      </w:r>
      <w:r w:rsidR="00195682" w:rsidRPr="00205A13">
        <w:rPr>
          <w:rFonts w:ascii="Garamond" w:hAnsi="Garamond"/>
          <w:iCs/>
          <w:szCs w:val="24"/>
        </w:rPr>
        <w:t>With R. Kent Weaver)</w:t>
      </w:r>
      <w:r w:rsidR="00195682" w:rsidRPr="00205A13">
        <w:rPr>
          <w:rFonts w:ascii="Garamond" w:hAnsi="Garamond"/>
          <w:szCs w:val="24"/>
        </w:rPr>
        <w:t>.</w:t>
      </w:r>
    </w:p>
    <w:p w:rsidR="00195682" w:rsidRPr="00205A13" w:rsidRDefault="00195682" w:rsidP="00195682">
      <w:pPr>
        <w:ind w:left="1440"/>
        <w:rPr>
          <w:rFonts w:ascii="Garamond" w:hAnsi="Garamond"/>
          <w:iCs/>
          <w:szCs w:val="24"/>
        </w:rPr>
      </w:pPr>
    </w:p>
    <w:p w:rsidR="00F70484" w:rsidRPr="00205A13" w:rsidRDefault="00665AAC" w:rsidP="00A33AED">
      <w:pPr>
        <w:ind w:left="1440"/>
        <w:rPr>
          <w:rFonts w:ascii="Garamond" w:hAnsi="Garamond"/>
          <w:szCs w:val="24"/>
        </w:rPr>
      </w:pPr>
      <w:r w:rsidRPr="00205A13">
        <w:rPr>
          <w:rFonts w:ascii="Garamond" w:hAnsi="Garamond"/>
          <w:szCs w:val="24"/>
        </w:rPr>
        <w:t>2004</w:t>
      </w:r>
      <w:r w:rsidR="00F70484" w:rsidRPr="00205A13">
        <w:rPr>
          <w:rFonts w:ascii="Garamond" w:hAnsi="Garamond"/>
          <w:szCs w:val="24"/>
        </w:rPr>
        <w:t xml:space="preserve">. “International Financial Institutions and the Diffusion of Foreign Models of Social Security Reform in Latin America” in Kurt Weyland, Ed. </w:t>
      </w:r>
      <w:r w:rsidR="00F70484" w:rsidRPr="00205A13">
        <w:rPr>
          <w:rFonts w:ascii="Garamond" w:hAnsi="Garamond"/>
          <w:i/>
          <w:szCs w:val="24"/>
        </w:rPr>
        <w:t>Learning from Foreign Models in Latin American Policy Reform</w:t>
      </w:r>
      <w:r w:rsidR="00F70484" w:rsidRPr="00205A13">
        <w:rPr>
          <w:rFonts w:ascii="Garamond" w:hAnsi="Garamond"/>
          <w:szCs w:val="24"/>
        </w:rPr>
        <w:t xml:space="preserve">. </w:t>
      </w:r>
      <w:smartTag w:uri="urn:schemas-microsoft-com:office:smarttags" w:element="City">
        <w:r w:rsidR="00F70484" w:rsidRPr="00205A13">
          <w:rPr>
            <w:rFonts w:ascii="Garamond" w:hAnsi="Garamond"/>
            <w:szCs w:val="24"/>
          </w:rPr>
          <w:t>Washington</w:t>
        </w:r>
      </w:smartTag>
      <w:r w:rsidR="00F70484" w:rsidRPr="00205A13">
        <w:rPr>
          <w:rFonts w:ascii="Garamond" w:hAnsi="Garamond"/>
          <w:szCs w:val="24"/>
        </w:rPr>
        <w:t xml:space="preserve">, </w:t>
      </w:r>
      <w:smartTag w:uri="urn:schemas-microsoft-com:office:smarttags" w:element="State">
        <w:r w:rsidR="00F70484" w:rsidRPr="00205A13">
          <w:rPr>
            <w:rFonts w:ascii="Garamond" w:hAnsi="Garamond"/>
            <w:szCs w:val="24"/>
          </w:rPr>
          <w:t>DC</w:t>
        </w:r>
      </w:smartTag>
      <w:r w:rsidR="00F70484" w:rsidRPr="00205A13">
        <w:rPr>
          <w:rFonts w:ascii="Garamond" w:hAnsi="Garamond"/>
          <w:szCs w:val="24"/>
        </w:rPr>
        <w:t xml:space="preserve">: </w:t>
      </w:r>
      <w:smartTag w:uri="urn:schemas-microsoft-com:office:smarttags" w:element="PlaceName">
        <w:r w:rsidR="00F70484" w:rsidRPr="00205A13">
          <w:rPr>
            <w:rFonts w:ascii="Garamond" w:hAnsi="Garamond"/>
            <w:szCs w:val="24"/>
          </w:rPr>
          <w:t>Woodrow</w:t>
        </w:r>
      </w:smartTag>
      <w:r w:rsidR="00F70484" w:rsidRPr="00205A13">
        <w:rPr>
          <w:rFonts w:ascii="Garamond" w:hAnsi="Garamond"/>
          <w:szCs w:val="24"/>
        </w:rPr>
        <w:t xml:space="preserve"> </w:t>
      </w:r>
      <w:smartTag w:uri="urn:schemas-microsoft-com:office:smarttags" w:element="PlaceName">
        <w:r w:rsidR="00F70484" w:rsidRPr="00205A13">
          <w:rPr>
            <w:rFonts w:ascii="Garamond" w:hAnsi="Garamond"/>
            <w:szCs w:val="24"/>
          </w:rPr>
          <w:t>Wilson</w:t>
        </w:r>
      </w:smartTag>
      <w:r w:rsidR="00F70484" w:rsidRPr="00205A13">
        <w:rPr>
          <w:rFonts w:ascii="Garamond" w:hAnsi="Garamond"/>
          <w:szCs w:val="24"/>
        </w:rPr>
        <w:t xml:space="preserve"> </w:t>
      </w:r>
      <w:smartTag w:uri="urn:schemas-microsoft-com:office:smarttags" w:element="PlaceName">
        <w:r w:rsidR="00F70484" w:rsidRPr="00205A13">
          <w:rPr>
            <w:rFonts w:ascii="Garamond" w:hAnsi="Garamond"/>
            <w:szCs w:val="24"/>
          </w:rPr>
          <w:t>Center</w:t>
        </w:r>
      </w:smartTag>
      <w:r w:rsidR="00F70484" w:rsidRPr="00205A13">
        <w:rPr>
          <w:rFonts w:ascii="Garamond" w:hAnsi="Garamond"/>
          <w:szCs w:val="24"/>
        </w:rPr>
        <w:t xml:space="preserve"> Press, and </w:t>
      </w:r>
      <w:smartTag w:uri="urn:schemas-microsoft-com:office:smarttags" w:element="place">
        <w:smartTag w:uri="urn:schemas-microsoft-com:office:smarttags" w:element="PlaceName">
          <w:r w:rsidR="00F70484" w:rsidRPr="00205A13">
            <w:rPr>
              <w:rFonts w:ascii="Garamond" w:hAnsi="Garamond"/>
              <w:szCs w:val="24"/>
            </w:rPr>
            <w:t>Johns</w:t>
          </w:r>
        </w:smartTag>
        <w:r w:rsidR="00F70484" w:rsidRPr="00205A13">
          <w:rPr>
            <w:rFonts w:ascii="Garamond" w:hAnsi="Garamond"/>
            <w:szCs w:val="24"/>
          </w:rPr>
          <w:t xml:space="preserve"> </w:t>
        </w:r>
        <w:smartTag w:uri="urn:schemas-microsoft-com:office:smarttags" w:element="PlaceName">
          <w:r w:rsidR="00F70484" w:rsidRPr="00205A13">
            <w:rPr>
              <w:rFonts w:ascii="Garamond" w:hAnsi="Garamond"/>
              <w:szCs w:val="24"/>
            </w:rPr>
            <w:t>Hopkins</w:t>
          </w:r>
        </w:smartTag>
        <w:r w:rsidR="00F70484" w:rsidRPr="00205A13">
          <w:rPr>
            <w:rFonts w:ascii="Garamond" w:hAnsi="Garamond"/>
            <w:szCs w:val="24"/>
          </w:rPr>
          <w:t xml:space="preserve"> </w:t>
        </w:r>
        <w:smartTag w:uri="urn:schemas-microsoft-com:office:smarttags" w:element="PlaceType">
          <w:r w:rsidR="00F70484" w:rsidRPr="00205A13">
            <w:rPr>
              <w:rFonts w:ascii="Garamond" w:hAnsi="Garamond"/>
              <w:szCs w:val="24"/>
            </w:rPr>
            <w:t>University</w:t>
          </w:r>
        </w:smartTag>
      </w:smartTag>
      <w:r w:rsidR="00F70484" w:rsidRPr="00205A13">
        <w:rPr>
          <w:rFonts w:ascii="Garamond" w:hAnsi="Garamond"/>
          <w:szCs w:val="24"/>
        </w:rPr>
        <w:t xml:space="preserve"> Press.</w:t>
      </w:r>
    </w:p>
    <w:p w:rsidR="00F70484" w:rsidRPr="00205A13" w:rsidRDefault="00F70484">
      <w:pPr>
        <w:pStyle w:val="BodyTextIndent"/>
        <w:tabs>
          <w:tab w:val="left" w:pos="630"/>
        </w:tabs>
        <w:ind w:left="1980"/>
        <w:rPr>
          <w:rFonts w:ascii="Garamond" w:hAnsi="Garamond"/>
          <w:szCs w:val="24"/>
        </w:rPr>
      </w:pPr>
    </w:p>
    <w:p w:rsidR="00F70484" w:rsidRPr="00205A13" w:rsidRDefault="00F70484">
      <w:pPr>
        <w:pStyle w:val="BodyTextIndent"/>
        <w:tabs>
          <w:tab w:val="left" w:pos="630"/>
        </w:tabs>
        <w:rPr>
          <w:rFonts w:ascii="Garamond" w:hAnsi="Garamond"/>
          <w:szCs w:val="24"/>
        </w:rPr>
      </w:pPr>
      <w:r w:rsidRPr="00205A13">
        <w:rPr>
          <w:rFonts w:ascii="Garamond" w:hAnsi="Garamond"/>
          <w:szCs w:val="24"/>
        </w:rPr>
        <w:t xml:space="preserve">2001. “The Political Economy of Pension Reform,” in </w:t>
      </w:r>
      <w:r w:rsidRPr="00205A13">
        <w:rPr>
          <w:rFonts w:ascii="Garamond" w:hAnsi="Garamond"/>
          <w:i/>
          <w:szCs w:val="24"/>
        </w:rPr>
        <w:t>New Ideas About Old Age Security: Toward Sustainable Pension Systems in the 21</w:t>
      </w:r>
      <w:r w:rsidRPr="00205A13">
        <w:rPr>
          <w:rFonts w:ascii="Garamond" w:hAnsi="Garamond"/>
          <w:i/>
          <w:szCs w:val="24"/>
          <w:vertAlign w:val="superscript"/>
        </w:rPr>
        <w:t>st</w:t>
      </w:r>
      <w:r w:rsidRPr="00205A13">
        <w:rPr>
          <w:rFonts w:ascii="Garamond" w:hAnsi="Garamond"/>
          <w:i/>
          <w:szCs w:val="24"/>
        </w:rPr>
        <w:t xml:space="preserve"> Century</w:t>
      </w:r>
      <w:r w:rsidRPr="00205A13">
        <w:rPr>
          <w:rFonts w:ascii="Garamond" w:hAnsi="Garamond"/>
          <w:szCs w:val="24"/>
        </w:rPr>
        <w:t>, Robert Holzmann &amp; Joseph Stiglitz, Eds. Washington, DC: The World Bank (with Estelle James.)</w:t>
      </w:r>
    </w:p>
    <w:p w:rsidR="00D42C50" w:rsidRPr="00205A13" w:rsidRDefault="00D42C50">
      <w:pPr>
        <w:ind w:left="1980"/>
        <w:rPr>
          <w:rFonts w:ascii="Garamond" w:hAnsi="Garamond"/>
          <w:szCs w:val="24"/>
        </w:rPr>
      </w:pPr>
    </w:p>
    <w:p w:rsidR="00F70484" w:rsidRPr="00205A13" w:rsidRDefault="00F70484">
      <w:pPr>
        <w:ind w:left="1980"/>
        <w:rPr>
          <w:rFonts w:ascii="Garamond" w:hAnsi="Garamond"/>
          <w:szCs w:val="24"/>
        </w:rPr>
      </w:pPr>
      <w:r w:rsidRPr="00205A13">
        <w:rPr>
          <w:rFonts w:ascii="Garamond" w:hAnsi="Garamond"/>
          <w:szCs w:val="24"/>
        </w:rPr>
        <w:t xml:space="preserve">Reprinted in, 2001. </w:t>
      </w:r>
      <w:r w:rsidRPr="00205A13">
        <w:rPr>
          <w:rFonts w:ascii="Garamond" w:hAnsi="Garamond"/>
          <w:i/>
          <w:szCs w:val="24"/>
        </w:rPr>
        <w:t xml:space="preserve">A Economia Poliítica da Reforma da Previdência. </w:t>
      </w:r>
      <w:r w:rsidRPr="00205A13">
        <w:rPr>
          <w:rFonts w:ascii="Garamond" w:hAnsi="Garamond"/>
          <w:szCs w:val="24"/>
        </w:rPr>
        <w:t xml:space="preserve">Coleção Previdência Social, Volume 9. </w:t>
      </w:r>
      <w:smartTag w:uri="urn:schemas-microsoft-com:office:smarttags" w:element="place">
        <w:smartTag w:uri="urn:schemas-microsoft-com:office:smarttags" w:element="City">
          <w:r w:rsidRPr="00205A13">
            <w:rPr>
              <w:rFonts w:ascii="Garamond" w:hAnsi="Garamond"/>
              <w:szCs w:val="24"/>
            </w:rPr>
            <w:t>Brasília</w:t>
          </w:r>
        </w:smartTag>
        <w:r w:rsidRPr="00205A13">
          <w:rPr>
            <w:rFonts w:ascii="Garamond" w:hAnsi="Garamond"/>
            <w:szCs w:val="24"/>
          </w:rPr>
          <w:t xml:space="preserve">, </w:t>
        </w:r>
        <w:smartTag w:uri="urn:schemas-microsoft-com:office:smarttags" w:element="country-region">
          <w:r w:rsidRPr="00205A13">
            <w:rPr>
              <w:rFonts w:ascii="Garamond" w:hAnsi="Garamond"/>
              <w:szCs w:val="24"/>
            </w:rPr>
            <w:t>Brazil</w:t>
          </w:r>
        </w:smartTag>
      </w:smartTag>
      <w:r w:rsidRPr="00205A13">
        <w:rPr>
          <w:rFonts w:ascii="Garamond" w:hAnsi="Garamond"/>
          <w:szCs w:val="24"/>
        </w:rPr>
        <w:t>: Ministério da Previdência e Assistência Social.</w:t>
      </w:r>
    </w:p>
    <w:p w:rsidR="00F70484" w:rsidRPr="00205A13" w:rsidRDefault="00F70484">
      <w:pPr>
        <w:ind w:left="1440"/>
        <w:rPr>
          <w:rFonts w:ascii="Garamond" w:hAnsi="Garamond"/>
          <w:szCs w:val="24"/>
        </w:rPr>
      </w:pPr>
    </w:p>
    <w:p w:rsidR="00F70484" w:rsidRPr="00205A13" w:rsidRDefault="00F70484">
      <w:pPr>
        <w:ind w:left="1440"/>
        <w:rPr>
          <w:rFonts w:ascii="Garamond" w:hAnsi="Garamond"/>
          <w:szCs w:val="24"/>
        </w:rPr>
      </w:pPr>
      <w:r w:rsidRPr="00205A13">
        <w:rPr>
          <w:rFonts w:ascii="Garamond" w:hAnsi="Garamond"/>
          <w:szCs w:val="24"/>
        </w:rPr>
        <w:t xml:space="preserve">1998. “Catholic Activism in the 1990’s: New Strategies for the Neoliberal Age,” in </w:t>
      </w:r>
      <w:r w:rsidRPr="00205A13">
        <w:rPr>
          <w:rFonts w:ascii="Garamond" w:hAnsi="Garamond"/>
          <w:i/>
          <w:szCs w:val="24"/>
        </w:rPr>
        <w:t>Latin American Religion in Motion: Tracking Innovation, Unexpected Change, and Complexity</w:t>
      </w:r>
      <w:r w:rsidRPr="00205A13">
        <w:rPr>
          <w:rFonts w:ascii="Garamond" w:hAnsi="Garamond"/>
          <w:szCs w:val="24"/>
        </w:rPr>
        <w:t xml:space="preserve">, Christian Smith and Joshua Prokopy, Eds. </w:t>
      </w:r>
      <w:smartTag w:uri="urn:schemas-microsoft-com:office:smarttags" w:element="State">
        <w:smartTag w:uri="urn:schemas-microsoft-com:office:smarttags" w:element="place">
          <w:r w:rsidRPr="00205A13">
            <w:rPr>
              <w:rFonts w:ascii="Garamond" w:hAnsi="Garamond"/>
              <w:szCs w:val="24"/>
            </w:rPr>
            <w:t>New York</w:t>
          </w:r>
        </w:smartTag>
      </w:smartTag>
      <w:r w:rsidRPr="00205A13">
        <w:rPr>
          <w:rFonts w:ascii="Garamond" w:hAnsi="Garamond"/>
          <w:szCs w:val="24"/>
        </w:rPr>
        <w:t>: Routledge.</w:t>
      </w:r>
    </w:p>
    <w:p w:rsidR="001B78F6" w:rsidRPr="00205A13" w:rsidRDefault="001B78F6">
      <w:pPr>
        <w:rPr>
          <w:rFonts w:ascii="Garamond" w:hAnsi="Garamond"/>
          <w:szCs w:val="24"/>
        </w:rPr>
      </w:pPr>
    </w:p>
    <w:p w:rsidR="00F70484" w:rsidRPr="00205A13" w:rsidRDefault="00F70484">
      <w:pPr>
        <w:ind w:left="1440"/>
        <w:rPr>
          <w:rFonts w:ascii="Garamond" w:hAnsi="Garamond"/>
          <w:szCs w:val="24"/>
        </w:rPr>
      </w:pPr>
      <w:r w:rsidRPr="00205A13">
        <w:rPr>
          <w:rFonts w:ascii="Garamond" w:hAnsi="Garamond"/>
          <w:szCs w:val="24"/>
        </w:rPr>
        <w:t xml:space="preserve">1998. “The Catholic Church in Latin America: From Privilege to Protest,” (with Christian Smith) in </w:t>
      </w:r>
      <w:smartTag w:uri="urn:schemas-microsoft-com:office:smarttags" w:element="place">
        <w:r w:rsidRPr="00205A13">
          <w:rPr>
            <w:rFonts w:ascii="Garamond" w:hAnsi="Garamond"/>
            <w:i/>
            <w:szCs w:val="24"/>
          </w:rPr>
          <w:t>Latin America</w:t>
        </w:r>
      </w:smartTag>
      <w:r w:rsidRPr="00205A13">
        <w:rPr>
          <w:rFonts w:ascii="Garamond" w:hAnsi="Garamond"/>
          <w:i/>
          <w:szCs w:val="24"/>
        </w:rPr>
        <w:t>: An Interdisciplinary Approach</w:t>
      </w:r>
      <w:r w:rsidRPr="00205A13">
        <w:rPr>
          <w:rFonts w:ascii="Garamond" w:hAnsi="Garamond"/>
          <w:szCs w:val="24"/>
        </w:rPr>
        <w:t xml:space="preserve">. </w:t>
      </w:r>
      <w:smartTag w:uri="urn:schemas-microsoft-com:office:smarttags" w:element="State">
        <w:smartTag w:uri="urn:schemas-microsoft-com:office:smarttags" w:element="place">
          <w:r w:rsidRPr="00205A13">
            <w:rPr>
              <w:rFonts w:ascii="Garamond" w:hAnsi="Garamond"/>
              <w:szCs w:val="24"/>
            </w:rPr>
            <w:t>New York</w:t>
          </w:r>
        </w:smartTag>
      </w:smartTag>
      <w:r w:rsidRPr="00205A13">
        <w:rPr>
          <w:rFonts w:ascii="Garamond" w:hAnsi="Garamond"/>
          <w:szCs w:val="24"/>
        </w:rPr>
        <w:t>: Peter Lang.</w:t>
      </w:r>
    </w:p>
    <w:p w:rsidR="00A33AED" w:rsidRPr="00205A13" w:rsidRDefault="00A33AED">
      <w:pPr>
        <w:ind w:left="1440" w:hanging="1440"/>
        <w:rPr>
          <w:rFonts w:ascii="Garamond" w:hAnsi="Garamond"/>
          <w:b/>
          <w:szCs w:val="24"/>
        </w:rPr>
      </w:pPr>
    </w:p>
    <w:p w:rsidR="00F70484" w:rsidRPr="00205A13" w:rsidRDefault="00F70484">
      <w:pPr>
        <w:ind w:left="1440" w:hanging="1440"/>
        <w:rPr>
          <w:rFonts w:ascii="Garamond" w:hAnsi="Garamond"/>
          <w:b/>
          <w:szCs w:val="24"/>
        </w:rPr>
      </w:pPr>
      <w:r w:rsidRPr="00205A13">
        <w:rPr>
          <w:rFonts w:ascii="Garamond" w:hAnsi="Garamond"/>
          <w:b/>
          <w:szCs w:val="24"/>
        </w:rPr>
        <w:t xml:space="preserve">Work </w:t>
      </w:r>
      <w:r w:rsidR="00B017B0" w:rsidRPr="00205A13">
        <w:rPr>
          <w:rFonts w:ascii="Garamond" w:hAnsi="Garamond"/>
          <w:b/>
          <w:szCs w:val="24"/>
        </w:rPr>
        <w:t xml:space="preserve">in Progress </w:t>
      </w:r>
    </w:p>
    <w:p w:rsidR="007B15A7" w:rsidRDefault="00056513" w:rsidP="00713D56">
      <w:pPr>
        <w:ind w:left="1440"/>
        <w:rPr>
          <w:rFonts w:ascii="Garamond" w:hAnsi="Garamond"/>
          <w:szCs w:val="24"/>
        </w:rPr>
      </w:pPr>
      <w:bookmarkStart w:id="2" w:name="_GoBack"/>
      <w:bookmarkEnd w:id="2"/>
      <w:r>
        <w:rPr>
          <w:rFonts w:ascii="Garamond" w:hAnsi="Garamond"/>
          <w:szCs w:val="24"/>
        </w:rPr>
        <w:t xml:space="preserve"> </w:t>
      </w:r>
      <w:r w:rsidR="007B15A7">
        <w:rPr>
          <w:rFonts w:ascii="Garamond" w:hAnsi="Garamond"/>
          <w:szCs w:val="24"/>
        </w:rPr>
        <w:t xml:space="preserve">“Oil and Development: </w:t>
      </w:r>
      <w:r w:rsidR="007B15A7" w:rsidRPr="007B15A7">
        <w:rPr>
          <w:rFonts w:ascii="Garamond" w:hAnsi="Garamond"/>
          <w:szCs w:val="24"/>
        </w:rPr>
        <w:t>Technology, Geology and the ‘Curse’ of Natural Resources</w:t>
      </w:r>
      <w:r w:rsidR="000E77E0">
        <w:rPr>
          <w:rFonts w:ascii="Garamond" w:hAnsi="Garamond"/>
          <w:szCs w:val="24"/>
        </w:rPr>
        <w:t>.” (with Marcus Kurtz and Caleb Gallemore).</w:t>
      </w:r>
    </w:p>
    <w:p w:rsidR="000050BA" w:rsidRDefault="000050BA" w:rsidP="00713D56">
      <w:pPr>
        <w:ind w:left="1440"/>
        <w:rPr>
          <w:rFonts w:ascii="Garamond" w:hAnsi="Garamond"/>
          <w:szCs w:val="24"/>
        </w:rPr>
      </w:pPr>
    </w:p>
    <w:p w:rsidR="000050BA" w:rsidRDefault="000050BA" w:rsidP="00713D56">
      <w:pPr>
        <w:ind w:left="14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“Risk and Uncertainty in Emerging Market Debt” (with Raphael Cunha and Layna Mosley)</w:t>
      </w:r>
    </w:p>
    <w:p w:rsidR="000050BA" w:rsidRDefault="000050BA" w:rsidP="00713D56">
      <w:pPr>
        <w:ind w:left="1440"/>
        <w:rPr>
          <w:rFonts w:ascii="Garamond" w:hAnsi="Garamond"/>
          <w:szCs w:val="24"/>
        </w:rPr>
      </w:pPr>
    </w:p>
    <w:p w:rsidR="000050BA" w:rsidRDefault="000050BA" w:rsidP="00713D56">
      <w:pPr>
        <w:ind w:left="14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“Insecurity and Democratic Participation in South Africa”</w:t>
      </w:r>
    </w:p>
    <w:p w:rsidR="008735A2" w:rsidRDefault="008735A2" w:rsidP="00713D56">
      <w:pPr>
        <w:ind w:left="1440"/>
        <w:rPr>
          <w:rFonts w:ascii="Garamond" w:hAnsi="Garamond"/>
          <w:szCs w:val="24"/>
        </w:rPr>
      </w:pPr>
    </w:p>
    <w:p w:rsidR="00F70484" w:rsidRPr="00205A13" w:rsidRDefault="00F70484">
      <w:pPr>
        <w:pStyle w:val="Heading3"/>
        <w:rPr>
          <w:rFonts w:ascii="Garamond" w:hAnsi="Garamond"/>
          <w:szCs w:val="24"/>
        </w:rPr>
      </w:pPr>
      <w:r w:rsidRPr="00205A13">
        <w:rPr>
          <w:rFonts w:ascii="Garamond" w:hAnsi="Garamond"/>
          <w:szCs w:val="24"/>
        </w:rPr>
        <w:t>Research Awards</w:t>
      </w:r>
      <w:r w:rsidRPr="00205A13">
        <w:rPr>
          <w:rFonts w:ascii="Garamond" w:hAnsi="Garamond"/>
          <w:szCs w:val="24"/>
        </w:rPr>
        <w:tab/>
      </w:r>
    </w:p>
    <w:p w:rsidR="00D94CCC" w:rsidRPr="00205A13" w:rsidRDefault="009067CF">
      <w:pPr>
        <w:pStyle w:val="Footer"/>
        <w:tabs>
          <w:tab w:val="clear" w:pos="4320"/>
          <w:tab w:val="clear" w:pos="8640"/>
        </w:tabs>
        <w:ind w:left="1440" w:hanging="1440"/>
        <w:rPr>
          <w:rFonts w:ascii="Garamond" w:hAnsi="Garamond"/>
          <w:szCs w:val="24"/>
        </w:rPr>
      </w:pPr>
      <w:r w:rsidRPr="00205A13">
        <w:rPr>
          <w:rFonts w:ascii="Garamond" w:hAnsi="Garamond"/>
          <w:b/>
          <w:szCs w:val="24"/>
        </w:rPr>
        <w:t>a</w:t>
      </w:r>
      <w:r w:rsidR="00F70484" w:rsidRPr="00205A13">
        <w:rPr>
          <w:rFonts w:ascii="Garamond" w:hAnsi="Garamond"/>
          <w:b/>
          <w:szCs w:val="24"/>
        </w:rPr>
        <w:t>nd Honors</w:t>
      </w:r>
      <w:r w:rsidR="00F70484" w:rsidRPr="00205A13">
        <w:rPr>
          <w:rFonts w:ascii="Garamond" w:hAnsi="Garamond"/>
          <w:szCs w:val="24"/>
        </w:rPr>
        <w:tab/>
      </w:r>
    </w:p>
    <w:p w:rsidR="009928A1" w:rsidRDefault="009928A1" w:rsidP="00D94CCC">
      <w:pPr>
        <w:pStyle w:val="Footer"/>
        <w:tabs>
          <w:tab w:val="clear" w:pos="4320"/>
          <w:tab w:val="clear" w:pos="8640"/>
        </w:tabs>
        <w:ind w:left="14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2014</w:t>
      </w:r>
      <w:r w:rsidR="00F03711">
        <w:rPr>
          <w:rFonts w:ascii="Garamond" w:hAnsi="Garamond"/>
          <w:szCs w:val="24"/>
        </w:rPr>
        <w:t>-15</w:t>
      </w:r>
      <w:r>
        <w:rPr>
          <w:rFonts w:ascii="Garamond" w:hAnsi="Garamond"/>
          <w:szCs w:val="24"/>
        </w:rPr>
        <w:t xml:space="preserve">. </w:t>
      </w:r>
      <w:r w:rsidRPr="009928A1">
        <w:rPr>
          <w:rFonts w:ascii="Garamond" w:hAnsi="Garamond"/>
          <w:i/>
          <w:szCs w:val="24"/>
        </w:rPr>
        <w:t>Fulbright Scholar</w:t>
      </w:r>
      <w:r>
        <w:rPr>
          <w:rFonts w:ascii="Garamond" w:hAnsi="Garamond"/>
          <w:szCs w:val="24"/>
        </w:rPr>
        <w:t xml:space="preserve">. Seven-month </w:t>
      </w:r>
      <w:r w:rsidR="00136D90">
        <w:rPr>
          <w:rFonts w:ascii="Garamond" w:hAnsi="Garamond"/>
          <w:szCs w:val="24"/>
        </w:rPr>
        <w:t xml:space="preserve">faculty </w:t>
      </w:r>
      <w:r>
        <w:rPr>
          <w:rFonts w:ascii="Garamond" w:hAnsi="Garamond"/>
          <w:szCs w:val="24"/>
        </w:rPr>
        <w:t xml:space="preserve">research </w:t>
      </w:r>
      <w:r w:rsidR="00136D90">
        <w:rPr>
          <w:rFonts w:ascii="Garamond" w:hAnsi="Garamond"/>
          <w:szCs w:val="24"/>
        </w:rPr>
        <w:t>grant</w:t>
      </w:r>
      <w:r>
        <w:rPr>
          <w:rFonts w:ascii="Garamond" w:hAnsi="Garamond"/>
          <w:szCs w:val="24"/>
        </w:rPr>
        <w:t xml:space="preserve"> in South Africa</w:t>
      </w:r>
      <w:r w:rsidR="00164CAB">
        <w:rPr>
          <w:rFonts w:ascii="Garamond" w:hAnsi="Garamond"/>
          <w:szCs w:val="24"/>
        </w:rPr>
        <w:t>, January – July 2015</w:t>
      </w:r>
      <w:r>
        <w:rPr>
          <w:rFonts w:ascii="Garamond" w:hAnsi="Garamond"/>
          <w:szCs w:val="24"/>
        </w:rPr>
        <w:t>.</w:t>
      </w:r>
    </w:p>
    <w:p w:rsidR="009928A1" w:rsidRDefault="009928A1" w:rsidP="00D94CCC">
      <w:pPr>
        <w:pStyle w:val="Footer"/>
        <w:tabs>
          <w:tab w:val="clear" w:pos="4320"/>
          <w:tab w:val="clear" w:pos="8640"/>
        </w:tabs>
        <w:ind w:left="1440"/>
        <w:rPr>
          <w:rFonts w:ascii="Garamond" w:hAnsi="Garamond"/>
          <w:szCs w:val="24"/>
        </w:rPr>
      </w:pPr>
    </w:p>
    <w:p w:rsidR="00FF555F" w:rsidRDefault="00F124CF" w:rsidP="00D94CCC">
      <w:pPr>
        <w:pStyle w:val="Footer"/>
        <w:tabs>
          <w:tab w:val="clear" w:pos="4320"/>
          <w:tab w:val="clear" w:pos="8640"/>
        </w:tabs>
        <w:ind w:left="14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2013. </w:t>
      </w:r>
      <w:r w:rsidRPr="00FF555F">
        <w:rPr>
          <w:rFonts w:ascii="Garamond" w:hAnsi="Garamond"/>
          <w:i/>
          <w:szCs w:val="24"/>
        </w:rPr>
        <w:t>Research Scholarship</w:t>
      </w:r>
      <w:r>
        <w:rPr>
          <w:rFonts w:ascii="Garamond" w:hAnsi="Garamond"/>
          <w:szCs w:val="24"/>
        </w:rPr>
        <w:t>. Gerda Henkel Stiftung. “Insecure Democracy: Risk and Political Engagement in South Africa.”</w:t>
      </w:r>
      <w:r w:rsidR="00FF555F">
        <w:rPr>
          <w:rFonts w:ascii="Garamond" w:hAnsi="Garamond"/>
          <w:szCs w:val="24"/>
        </w:rPr>
        <w:t xml:space="preserve"> $125,000.</w:t>
      </w:r>
    </w:p>
    <w:p w:rsidR="00F124CF" w:rsidRDefault="00F124CF" w:rsidP="00D94CCC">
      <w:pPr>
        <w:pStyle w:val="Footer"/>
        <w:tabs>
          <w:tab w:val="clear" w:pos="4320"/>
          <w:tab w:val="clear" w:pos="8640"/>
        </w:tabs>
        <w:ind w:left="14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</w:t>
      </w:r>
    </w:p>
    <w:p w:rsidR="00A55452" w:rsidRDefault="00A55452" w:rsidP="00D94CCC">
      <w:pPr>
        <w:pStyle w:val="Footer"/>
        <w:tabs>
          <w:tab w:val="clear" w:pos="4320"/>
          <w:tab w:val="clear" w:pos="8640"/>
        </w:tabs>
        <w:ind w:left="14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2011. </w:t>
      </w:r>
      <w:r w:rsidRPr="00A55452">
        <w:rPr>
          <w:rFonts w:ascii="Garamond" w:hAnsi="Garamond"/>
          <w:i/>
          <w:szCs w:val="24"/>
        </w:rPr>
        <w:t>Faculty Research Grant</w:t>
      </w:r>
      <w:r>
        <w:rPr>
          <w:rFonts w:ascii="Garamond" w:hAnsi="Garamond"/>
          <w:szCs w:val="24"/>
        </w:rPr>
        <w:t>.</w:t>
      </w:r>
      <w:r w:rsidRPr="00A55452">
        <w:t xml:space="preserve"> </w:t>
      </w:r>
      <w:r w:rsidRPr="00A55452">
        <w:rPr>
          <w:rFonts w:ascii="Garamond" w:hAnsi="Garamond"/>
          <w:szCs w:val="24"/>
        </w:rPr>
        <w:t>Mershon Center for International Security Studies</w:t>
      </w:r>
      <w:r>
        <w:rPr>
          <w:rFonts w:ascii="Garamond" w:hAnsi="Garamond"/>
          <w:szCs w:val="24"/>
        </w:rPr>
        <w:t xml:space="preserve">. </w:t>
      </w:r>
      <w:r w:rsidRPr="00A55452">
        <w:rPr>
          <w:rFonts w:ascii="Garamond" w:hAnsi="Garamond"/>
          <w:szCs w:val="24"/>
        </w:rPr>
        <w:t xml:space="preserve">“Insecure Democracy: Violence and Political Behavior in </w:t>
      </w:r>
      <w:r>
        <w:rPr>
          <w:rFonts w:ascii="Garamond" w:hAnsi="Garamond"/>
          <w:szCs w:val="24"/>
        </w:rPr>
        <w:t>South Africa</w:t>
      </w:r>
      <w:r w:rsidRPr="00A55452">
        <w:rPr>
          <w:rFonts w:ascii="Garamond" w:hAnsi="Garamond"/>
          <w:szCs w:val="24"/>
        </w:rPr>
        <w:t>.”  $</w:t>
      </w:r>
      <w:r>
        <w:rPr>
          <w:rFonts w:ascii="Garamond" w:hAnsi="Garamond"/>
          <w:szCs w:val="24"/>
        </w:rPr>
        <w:t>20</w:t>
      </w:r>
      <w:r w:rsidRPr="00A55452">
        <w:rPr>
          <w:rFonts w:ascii="Garamond" w:hAnsi="Garamond"/>
          <w:szCs w:val="24"/>
        </w:rPr>
        <w:t>,000.</w:t>
      </w:r>
    </w:p>
    <w:p w:rsidR="00A55452" w:rsidRDefault="00A55452" w:rsidP="00D94CCC">
      <w:pPr>
        <w:pStyle w:val="Footer"/>
        <w:tabs>
          <w:tab w:val="clear" w:pos="4320"/>
          <w:tab w:val="clear" w:pos="8640"/>
        </w:tabs>
        <w:ind w:left="1440"/>
        <w:rPr>
          <w:rFonts w:ascii="Garamond" w:hAnsi="Garamond"/>
          <w:szCs w:val="24"/>
        </w:rPr>
      </w:pPr>
    </w:p>
    <w:p w:rsidR="00E37046" w:rsidRDefault="00E37046" w:rsidP="00D94CCC">
      <w:pPr>
        <w:pStyle w:val="Footer"/>
        <w:tabs>
          <w:tab w:val="clear" w:pos="4320"/>
          <w:tab w:val="clear" w:pos="8640"/>
        </w:tabs>
        <w:ind w:left="14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2010. </w:t>
      </w:r>
      <w:r w:rsidRPr="00E37046">
        <w:rPr>
          <w:rFonts w:ascii="Garamond" w:hAnsi="Garamond"/>
          <w:i/>
          <w:szCs w:val="24"/>
        </w:rPr>
        <w:t>Seed Grant</w:t>
      </w:r>
      <w:r>
        <w:rPr>
          <w:rFonts w:ascii="Garamond" w:hAnsi="Garamond"/>
          <w:szCs w:val="24"/>
        </w:rPr>
        <w:t>, Criminal Justice Research Center, Ohio State University. “</w:t>
      </w:r>
      <w:r w:rsidRPr="00E37046">
        <w:rPr>
          <w:rFonts w:ascii="Garamond" w:hAnsi="Garamond"/>
          <w:szCs w:val="24"/>
        </w:rPr>
        <w:t>Insecure Democracy: Violence and Political Behavior in Brazil</w:t>
      </w:r>
      <w:r>
        <w:rPr>
          <w:rFonts w:ascii="Garamond" w:hAnsi="Garamond"/>
          <w:szCs w:val="24"/>
        </w:rPr>
        <w:t>.” $12,801.</w:t>
      </w:r>
    </w:p>
    <w:p w:rsidR="00E37046" w:rsidRDefault="00E37046" w:rsidP="00D94CCC">
      <w:pPr>
        <w:pStyle w:val="Footer"/>
        <w:tabs>
          <w:tab w:val="clear" w:pos="4320"/>
          <w:tab w:val="clear" w:pos="8640"/>
        </w:tabs>
        <w:ind w:left="1440"/>
        <w:rPr>
          <w:rFonts w:ascii="Garamond" w:hAnsi="Garamond"/>
          <w:szCs w:val="24"/>
        </w:rPr>
      </w:pPr>
    </w:p>
    <w:p w:rsidR="00E37046" w:rsidRDefault="00E37046" w:rsidP="00D94CCC">
      <w:pPr>
        <w:pStyle w:val="Footer"/>
        <w:tabs>
          <w:tab w:val="clear" w:pos="4320"/>
          <w:tab w:val="clear" w:pos="8640"/>
        </w:tabs>
        <w:ind w:left="14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2010. </w:t>
      </w:r>
      <w:r w:rsidRPr="00E37046">
        <w:rPr>
          <w:rFonts w:ascii="Garamond" w:hAnsi="Garamond"/>
          <w:i/>
          <w:szCs w:val="24"/>
        </w:rPr>
        <w:t xml:space="preserve">Faculty </w:t>
      </w:r>
      <w:r>
        <w:rPr>
          <w:rFonts w:ascii="Garamond" w:hAnsi="Garamond"/>
          <w:i/>
          <w:szCs w:val="24"/>
        </w:rPr>
        <w:t xml:space="preserve">Research </w:t>
      </w:r>
      <w:r w:rsidRPr="00E37046">
        <w:rPr>
          <w:rFonts w:ascii="Garamond" w:hAnsi="Garamond"/>
          <w:i/>
          <w:szCs w:val="24"/>
        </w:rPr>
        <w:t>Grant</w:t>
      </w:r>
      <w:r>
        <w:rPr>
          <w:rFonts w:ascii="Garamond" w:hAnsi="Garamond"/>
          <w:szCs w:val="24"/>
        </w:rPr>
        <w:t>, Mershon Center for International Security Studies.</w:t>
      </w:r>
      <w:r w:rsidRPr="00E37046">
        <w:t xml:space="preserve"> </w:t>
      </w:r>
      <w:r>
        <w:lastRenderedPageBreak/>
        <w:t>“</w:t>
      </w:r>
      <w:r w:rsidRPr="00E37046">
        <w:rPr>
          <w:rFonts w:ascii="Garamond" w:hAnsi="Garamond"/>
          <w:szCs w:val="24"/>
        </w:rPr>
        <w:t>Insecure Democracy: Violence and Political Behavior in Brazil</w:t>
      </w:r>
      <w:r>
        <w:rPr>
          <w:rFonts w:ascii="Garamond" w:hAnsi="Garamond"/>
          <w:szCs w:val="24"/>
        </w:rPr>
        <w:t>.”  $34,000.</w:t>
      </w:r>
    </w:p>
    <w:p w:rsidR="00E37046" w:rsidRDefault="00E37046" w:rsidP="00D94CCC">
      <w:pPr>
        <w:pStyle w:val="Footer"/>
        <w:tabs>
          <w:tab w:val="clear" w:pos="4320"/>
          <w:tab w:val="clear" w:pos="8640"/>
        </w:tabs>
        <w:ind w:left="1440"/>
        <w:rPr>
          <w:rFonts w:ascii="Garamond" w:hAnsi="Garamond"/>
          <w:szCs w:val="24"/>
        </w:rPr>
      </w:pPr>
    </w:p>
    <w:p w:rsidR="00E37046" w:rsidRDefault="00E37046" w:rsidP="00D94CCC">
      <w:pPr>
        <w:pStyle w:val="Footer"/>
        <w:tabs>
          <w:tab w:val="clear" w:pos="4320"/>
          <w:tab w:val="clear" w:pos="8640"/>
        </w:tabs>
        <w:ind w:left="14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2009. </w:t>
      </w:r>
      <w:r w:rsidRPr="00FF555F">
        <w:rPr>
          <w:rFonts w:ascii="Garamond" w:hAnsi="Garamond"/>
          <w:i/>
          <w:szCs w:val="24"/>
        </w:rPr>
        <w:t>Faculty Research Grant</w:t>
      </w:r>
      <w:r>
        <w:rPr>
          <w:rFonts w:ascii="Garamond" w:hAnsi="Garamond"/>
          <w:szCs w:val="24"/>
        </w:rPr>
        <w:t>, “</w:t>
      </w:r>
      <w:r w:rsidRPr="00E37046">
        <w:rPr>
          <w:rFonts w:ascii="Garamond" w:hAnsi="Garamond"/>
          <w:szCs w:val="24"/>
        </w:rPr>
        <w:t>Political Dimensions of Economic and Civil Insecurity in Brazil</w:t>
      </w:r>
      <w:r>
        <w:rPr>
          <w:rFonts w:ascii="Garamond" w:hAnsi="Garamond"/>
          <w:szCs w:val="24"/>
        </w:rPr>
        <w:t>.” $</w:t>
      </w:r>
      <w:r w:rsidRPr="00E37046">
        <w:rPr>
          <w:rFonts w:ascii="Garamond" w:hAnsi="Garamond"/>
          <w:szCs w:val="24"/>
        </w:rPr>
        <w:t>29,364</w:t>
      </w:r>
      <w:r>
        <w:rPr>
          <w:rFonts w:ascii="Garamond" w:hAnsi="Garamond"/>
          <w:szCs w:val="24"/>
        </w:rPr>
        <w:t>.</w:t>
      </w:r>
    </w:p>
    <w:p w:rsidR="00E37046" w:rsidRDefault="00E37046" w:rsidP="00D94CCC">
      <w:pPr>
        <w:pStyle w:val="Footer"/>
        <w:tabs>
          <w:tab w:val="clear" w:pos="4320"/>
          <w:tab w:val="clear" w:pos="8640"/>
        </w:tabs>
        <w:ind w:left="1440"/>
        <w:rPr>
          <w:rFonts w:ascii="Garamond" w:hAnsi="Garamond"/>
          <w:szCs w:val="24"/>
        </w:rPr>
      </w:pPr>
    </w:p>
    <w:p w:rsidR="00B15284" w:rsidRPr="00205A13" w:rsidRDefault="00B15284" w:rsidP="00D94CCC">
      <w:pPr>
        <w:pStyle w:val="Footer"/>
        <w:tabs>
          <w:tab w:val="clear" w:pos="4320"/>
          <w:tab w:val="clear" w:pos="8640"/>
        </w:tabs>
        <w:ind w:left="1440"/>
        <w:rPr>
          <w:rFonts w:ascii="Garamond" w:hAnsi="Garamond"/>
          <w:szCs w:val="24"/>
        </w:rPr>
      </w:pPr>
      <w:r w:rsidRPr="00205A13">
        <w:rPr>
          <w:rFonts w:ascii="Garamond" w:hAnsi="Garamond"/>
          <w:szCs w:val="24"/>
        </w:rPr>
        <w:t xml:space="preserve">September, 2006.  </w:t>
      </w:r>
      <w:r w:rsidRPr="00205A13">
        <w:rPr>
          <w:rFonts w:ascii="Garamond" w:hAnsi="Garamond"/>
          <w:i/>
          <w:szCs w:val="24"/>
        </w:rPr>
        <w:t>Best Paper Award</w:t>
      </w:r>
      <w:r w:rsidRPr="00205A13">
        <w:rPr>
          <w:rFonts w:ascii="Garamond" w:hAnsi="Garamond"/>
          <w:szCs w:val="24"/>
        </w:rPr>
        <w:t>.  Presented for the best paper in Political Economy Section presented at the 2005 American Political Science Association annual meeting (with Marcus Kurtz).</w:t>
      </w:r>
    </w:p>
    <w:p w:rsidR="00B15284" w:rsidRPr="00205A13" w:rsidRDefault="00B15284" w:rsidP="00D94CCC">
      <w:pPr>
        <w:pStyle w:val="Footer"/>
        <w:tabs>
          <w:tab w:val="clear" w:pos="4320"/>
          <w:tab w:val="clear" w:pos="8640"/>
        </w:tabs>
        <w:ind w:left="1440"/>
        <w:rPr>
          <w:rFonts w:ascii="Garamond" w:hAnsi="Garamond"/>
          <w:szCs w:val="24"/>
        </w:rPr>
      </w:pPr>
    </w:p>
    <w:p w:rsidR="00F70484" w:rsidRPr="00205A13" w:rsidRDefault="00F70484" w:rsidP="00D94CCC">
      <w:pPr>
        <w:pStyle w:val="Footer"/>
        <w:tabs>
          <w:tab w:val="clear" w:pos="4320"/>
          <w:tab w:val="clear" w:pos="8640"/>
        </w:tabs>
        <w:ind w:left="1440"/>
        <w:rPr>
          <w:rFonts w:ascii="Garamond" w:hAnsi="Garamond"/>
          <w:szCs w:val="24"/>
        </w:rPr>
      </w:pPr>
      <w:r w:rsidRPr="00205A13">
        <w:rPr>
          <w:rFonts w:ascii="Garamond" w:hAnsi="Garamond"/>
          <w:szCs w:val="24"/>
        </w:rPr>
        <w:t xml:space="preserve">January, 2002. </w:t>
      </w:r>
      <w:r w:rsidRPr="00205A13">
        <w:rPr>
          <w:rFonts w:ascii="Garamond" w:hAnsi="Garamond"/>
          <w:i/>
          <w:szCs w:val="24"/>
        </w:rPr>
        <w:t>University Seed Grant</w:t>
      </w:r>
      <w:r w:rsidRPr="00205A13">
        <w:rPr>
          <w:rFonts w:ascii="Garamond" w:hAnsi="Garamond"/>
          <w:szCs w:val="24"/>
        </w:rPr>
        <w:t xml:space="preserve">, </w:t>
      </w:r>
      <w:smartTag w:uri="urn:schemas-microsoft-com:office:smarttags" w:element="PlaceName">
        <w:r w:rsidRPr="00205A13">
          <w:rPr>
            <w:rFonts w:ascii="Garamond" w:hAnsi="Garamond"/>
            <w:szCs w:val="24"/>
          </w:rPr>
          <w:t>Ohio</w:t>
        </w:r>
      </w:smartTag>
      <w:r w:rsidRPr="00205A13">
        <w:rPr>
          <w:rFonts w:ascii="Garamond" w:hAnsi="Garamond"/>
          <w:szCs w:val="24"/>
        </w:rPr>
        <w:t xml:space="preserve"> </w:t>
      </w:r>
      <w:smartTag w:uri="urn:schemas-microsoft-com:office:smarttags" w:element="PlaceType">
        <w:r w:rsidRPr="00205A13">
          <w:rPr>
            <w:rFonts w:ascii="Garamond" w:hAnsi="Garamond"/>
            <w:szCs w:val="24"/>
          </w:rPr>
          <w:t>State</w:t>
        </w:r>
      </w:smartTag>
      <w:r w:rsidRPr="00205A13">
        <w:rPr>
          <w:rFonts w:ascii="Garamond" w:hAnsi="Garamond"/>
          <w:szCs w:val="24"/>
        </w:rPr>
        <w:t xml:space="preserve"> </w:t>
      </w:r>
      <w:smartTag w:uri="urn:schemas-microsoft-com:office:smarttags" w:element="PlaceType">
        <w:r w:rsidRPr="00205A13">
          <w:rPr>
            <w:rFonts w:ascii="Garamond" w:hAnsi="Garamond"/>
            <w:szCs w:val="24"/>
          </w:rPr>
          <w:t>University</w:t>
        </w:r>
      </w:smartTag>
      <w:r w:rsidRPr="00205A13">
        <w:rPr>
          <w:rFonts w:ascii="Garamond" w:hAnsi="Garamond"/>
          <w:szCs w:val="24"/>
        </w:rPr>
        <w:t xml:space="preserve"> grant to investigate social policy reforms in </w:t>
      </w:r>
      <w:smartTag w:uri="urn:schemas-microsoft-com:office:smarttags" w:element="place">
        <w:r w:rsidRPr="00205A13">
          <w:rPr>
            <w:rFonts w:ascii="Garamond" w:hAnsi="Garamond"/>
            <w:szCs w:val="24"/>
          </w:rPr>
          <w:t>Latin America</w:t>
        </w:r>
      </w:smartTag>
      <w:r w:rsidRPr="00205A13">
        <w:rPr>
          <w:rFonts w:ascii="Garamond" w:hAnsi="Garamond"/>
          <w:szCs w:val="24"/>
        </w:rPr>
        <w:t>.</w:t>
      </w:r>
    </w:p>
    <w:p w:rsidR="00F70484" w:rsidRPr="00205A13" w:rsidRDefault="00F70484">
      <w:pPr>
        <w:ind w:left="1440" w:hanging="1440"/>
        <w:rPr>
          <w:rFonts w:ascii="Garamond" w:hAnsi="Garamond"/>
          <w:szCs w:val="24"/>
        </w:rPr>
      </w:pPr>
    </w:p>
    <w:p w:rsidR="00F70484" w:rsidRPr="00205A13" w:rsidRDefault="00F70484">
      <w:pPr>
        <w:pStyle w:val="Footer"/>
        <w:tabs>
          <w:tab w:val="clear" w:pos="4320"/>
          <w:tab w:val="clear" w:pos="8640"/>
        </w:tabs>
        <w:ind w:left="1440"/>
        <w:rPr>
          <w:rFonts w:ascii="Garamond" w:hAnsi="Garamond"/>
          <w:szCs w:val="24"/>
        </w:rPr>
      </w:pPr>
      <w:r w:rsidRPr="00205A13">
        <w:rPr>
          <w:rFonts w:ascii="Garamond" w:hAnsi="Garamond"/>
          <w:szCs w:val="24"/>
        </w:rPr>
        <w:t xml:space="preserve">January, 2002. </w:t>
      </w:r>
      <w:r w:rsidRPr="00205A13">
        <w:rPr>
          <w:rFonts w:ascii="Garamond" w:hAnsi="Garamond"/>
          <w:i/>
          <w:szCs w:val="24"/>
        </w:rPr>
        <w:t>Nomination for</w:t>
      </w:r>
      <w:r w:rsidRPr="00205A13">
        <w:rPr>
          <w:rFonts w:ascii="Garamond" w:hAnsi="Garamond"/>
          <w:szCs w:val="24"/>
        </w:rPr>
        <w:t xml:space="preserve"> </w:t>
      </w:r>
      <w:r w:rsidRPr="00205A13">
        <w:rPr>
          <w:rFonts w:ascii="Garamond" w:hAnsi="Garamond"/>
          <w:i/>
          <w:szCs w:val="24"/>
        </w:rPr>
        <w:t xml:space="preserve">Gabriel Almond Award </w:t>
      </w:r>
      <w:r w:rsidRPr="00205A13">
        <w:rPr>
          <w:rFonts w:ascii="Garamond" w:hAnsi="Garamond"/>
          <w:szCs w:val="24"/>
        </w:rPr>
        <w:t>for the best dissertation in Comparative Politics, American Political Science Association.</w:t>
      </w:r>
    </w:p>
    <w:p w:rsidR="00F70484" w:rsidRPr="00205A13" w:rsidRDefault="00F70484">
      <w:pPr>
        <w:pStyle w:val="Footer"/>
        <w:tabs>
          <w:tab w:val="clear" w:pos="4320"/>
          <w:tab w:val="clear" w:pos="8640"/>
        </w:tabs>
        <w:ind w:left="1440" w:hanging="1440"/>
        <w:rPr>
          <w:rFonts w:ascii="Garamond" w:hAnsi="Garamond"/>
          <w:szCs w:val="24"/>
        </w:rPr>
      </w:pPr>
      <w:r w:rsidRPr="00205A13">
        <w:rPr>
          <w:rFonts w:ascii="Garamond" w:hAnsi="Garamond"/>
          <w:szCs w:val="24"/>
        </w:rPr>
        <w:tab/>
      </w:r>
      <w:r w:rsidRPr="00205A13">
        <w:rPr>
          <w:rFonts w:ascii="Garamond" w:hAnsi="Garamond"/>
          <w:szCs w:val="24"/>
        </w:rPr>
        <w:tab/>
      </w:r>
    </w:p>
    <w:p w:rsidR="00F70484" w:rsidRPr="00205A13" w:rsidRDefault="00F70484">
      <w:pPr>
        <w:ind w:left="1440"/>
        <w:rPr>
          <w:rFonts w:ascii="Garamond" w:hAnsi="Garamond"/>
          <w:szCs w:val="24"/>
        </w:rPr>
      </w:pPr>
      <w:r w:rsidRPr="00205A13">
        <w:rPr>
          <w:rFonts w:ascii="Garamond" w:hAnsi="Garamond"/>
          <w:szCs w:val="24"/>
        </w:rPr>
        <w:t xml:space="preserve">Jan.-May, 2001. </w:t>
      </w:r>
      <w:r w:rsidRPr="00205A13">
        <w:rPr>
          <w:rFonts w:ascii="Garamond" w:hAnsi="Garamond"/>
          <w:i/>
          <w:szCs w:val="24"/>
        </w:rPr>
        <w:t>Post-Doctoral Fellowship</w:t>
      </w:r>
      <w:r w:rsidR="00E54716" w:rsidRPr="00205A13">
        <w:rPr>
          <w:rFonts w:ascii="Garamond" w:hAnsi="Garamond"/>
          <w:i/>
          <w:szCs w:val="24"/>
        </w:rPr>
        <w:t>,</w:t>
      </w:r>
      <w:r w:rsidR="00E54716" w:rsidRPr="00205A13">
        <w:rPr>
          <w:rFonts w:ascii="Garamond" w:hAnsi="Garamond"/>
          <w:szCs w:val="24"/>
        </w:rPr>
        <w:t xml:space="preserve"> Kellogg</w:t>
      </w:r>
      <w:r w:rsidRPr="00205A13">
        <w:rPr>
          <w:rFonts w:ascii="Garamond" w:hAnsi="Garamond"/>
          <w:szCs w:val="24"/>
        </w:rPr>
        <w:t xml:space="preserve"> Institute for International Studies, </w:t>
      </w:r>
      <w:smartTag w:uri="urn:schemas-microsoft-com:office:smarttags" w:element="place">
        <w:smartTag w:uri="urn:schemas-microsoft-com:office:smarttags" w:element="PlaceType">
          <w:r w:rsidRPr="00205A13">
            <w:rPr>
              <w:rFonts w:ascii="Garamond" w:hAnsi="Garamond"/>
              <w:szCs w:val="24"/>
            </w:rPr>
            <w:t>University</w:t>
          </w:r>
        </w:smartTag>
        <w:r w:rsidRPr="00205A13">
          <w:rPr>
            <w:rFonts w:ascii="Garamond" w:hAnsi="Garamond"/>
            <w:szCs w:val="24"/>
          </w:rPr>
          <w:t xml:space="preserve"> of </w:t>
        </w:r>
        <w:smartTag w:uri="urn:schemas-microsoft-com:office:smarttags" w:element="PlaceName">
          <w:r w:rsidRPr="00205A13">
            <w:rPr>
              <w:rFonts w:ascii="Garamond" w:hAnsi="Garamond"/>
              <w:szCs w:val="24"/>
            </w:rPr>
            <w:t>Notre</w:t>
          </w:r>
        </w:smartTag>
      </w:smartTag>
      <w:r w:rsidRPr="00205A13">
        <w:rPr>
          <w:rFonts w:ascii="Garamond" w:hAnsi="Garamond"/>
          <w:szCs w:val="24"/>
        </w:rPr>
        <w:t xml:space="preserve"> Dame.</w:t>
      </w:r>
    </w:p>
    <w:p w:rsidR="00F70484" w:rsidRPr="00205A13" w:rsidRDefault="00F70484">
      <w:pPr>
        <w:ind w:left="1440" w:hanging="1440"/>
        <w:rPr>
          <w:rFonts w:ascii="Garamond" w:hAnsi="Garamond"/>
          <w:szCs w:val="24"/>
        </w:rPr>
      </w:pPr>
    </w:p>
    <w:p w:rsidR="00F70484" w:rsidRPr="00205A13" w:rsidRDefault="00F70484">
      <w:pPr>
        <w:ind w:left="1440" w:hanging="1440"/>
        <w:rPr>
          <w:rFonts w:ascii="Garamond" w:hAnsi="Garamond"/>
          <w:szCs w:val="24"/>
        </w:rPr>
      </w:pPr>
      <w:r w:rsidRPr="00205A13">
        <w:rPr>
          <w:rFonts w:ascii="Garamond" w:hAnsi="Garamond"/>
          <w:szCs w:val="24"/>
        </w:rPr>
        <w:tab/>
        <w:t xml:space="preserve">July-Dec., 2000. </w:t>
      </w:r>
      <w:r w:rsidRPr="00205A13">
        <w:rPr>
          <w:rFonts w:ascii="Garamond" w:hAnsi="Garamond"/>
          <w:i/>
          <w:szCs w:val="24"/>
        </w:rPr>
        <w:t>Visiting Research Scholar</w:t>
      </w:r>
      <w:r w:rsidRPr="00205A13">
        <w:rPr>
          <w:rFonts w:ascii="Garamond" w:hAnsi="Garamond"/>
          <w:szCs w:val="24"/>
        </w:rPr>
        <w:t xml:space="preserve">, Institute for US-Mexican Studies, </w:t>
      </w:r>
      <w:smartTag w:uri="urn:schemas-microsoft-com:office:smarttags" w:element="PlaceType">
        <w:r w:rsidRPr="00205A13">
          <w:rPr>
            <w:rFonts w:ascii="Garamond" w:hAnsi="Garamond"/>
            <w:szCs w:val="24"/>
          </w:rPr>
          <w:t>University</w:t>
        </w:r>
      </w:smartTag>
      <w:r w:rsidRPr="00205A13">
        <w:rPr>
          <w:rFonts w:ascii="Garamond" w:hAnsi="Garamond"/>
          <w:szCs w:val="24"/>
        </w:rPr>
        <w:t xml:space="preserve"> of </w:t>
      </w:r>
      <w:smartTag w:uri="urn:schemas-microsoft-com:office:smarttags" w:element="PlaceName">
        <w:r w:rsidRPr="00205A13">
          <w:rPr>
            <w:rFonts w:ascii="Garamond" w:hAnsi="Garamond"/>
            <w:szCs w:val="24"/>
          </w:rPr>
          <w:t>California</w:t>
        </w:r>
      </w:smartTag>
      <w:r w:rsidRPr="00205A13">
        <w:rPr>
          <w:rFonts w:ascii="Garamond" w:hAnsi="Garamond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205A13">
            <w:rPr>
              <w:rFonts w:ascii="Garamond" w:hAnsi="Garamond"/>
              <w:szCs w:val="24"/>
            </w:rPr>
            <w:t>San Diego</w:t>
          </w:r>
        </w:smartTag>
      </w:smartTag>
      <w:r w:rsidRPr="00205A13">
        <w:rPr>
          <w:rFonts w:ascii="Garamond" w:hAnsi="Garamond"/>
          <w:szCs w:val="24"/>
        </w:rPr>
        <w:t>.</w:t>
      </w:r>
    </w:p>
    <w:p w:rsidR="00F70484" w:rsidRPr="00205A13" w:rsidRDefault="00F70484">
      <w:pPr>
        <w:ind w:left="1440" w:hanging="1440"/>
        <w:rPr>
          <w:rFonts w:ascii="Garamond" w:hAnsi="Garamond"/>
          <w:szCs w:val="24"/>
        </w:rPr>
      </w:pPr>
      <w:r w:rsidRPr="00205A13">
        <w:rPr>
          <w:rFonts w:ascii="Garamond" w:hAnsi="Garamond"/>
          <w:szCs w:val="24"/>
        </w:rPr>
        <w:tab/>
        <w:t xml:space="preserve"> </w:t>
      </w:r>
    </w:p>
    <w:p w:rsidR="00F70484" w:rsidRPr="00205A13" w:rsidRDefault="00F70484">
      <w:pPr>
        <w:ind w:left="1440"/>
        <w:rPr>
          <w:rFonts w:ascii="Garamond" w:hAnsi="Garamond"/>
          <w:b/>
          <w:szCs w:val="24"/>
        </w:rPr>
      </w:pPr>
      <w:r w:rsidRPr="00205A13">
        <w:rPr>
          <w:rFonts w:ascii="Garamond" w:hAnsi="Garamond"/>
          <w:szCs w:val="24"/>
        </w:rPr>
        <w:t>1999-2000</w:t>
      </w:r>
      <w:r w:rsidR="00E54716" w:rsidRPr="00205A13">
        <w:rPr>
          <w:rFonts w:ascii="Garamond" w:hAnsi="Garamond"/>
          <w:szCs w:val="24"/>
        </w:rPr>
        <w:t>. Stern</w:t>
      </w:r>
      <w:r w:rsidRPr="00205A13">
        <w:rPr>
          <w:rFonts w:ascii="Garamond" w:hAnsi="Garamond"/>
          <w:i/>
          <w:szCs w:val="24"/>
        </w:rPr>
        <w:t xml:space="preserve"> Dissertation Year Fellowship</w:t>
      </w:r>
      <w:r w:rsidRPr="00205A13">
        <w:rPr>
          <w:rFonts w:ascii="Garamond" w:hAnsi="Garamond"/>
          <w:szCs w:val="24"/>
        </w:rPr>
        <w:t xml:space="preserve">. Winner of single fellowship awarded in university-wide competition for dissertation writing, </w:t>
      </w:r>
      <w:smartTag w:uri="urn:schemas-microsoft-com:office:smarttags" w:element="place">
        <w:smartTag w:uri="urn:schemas-microsoft-com:office:smarttags" w:element="PlaceName">
          <w:r w:rsidRPr="00205A13">
            <w:rPr>
              <w:rFonts w:ascii="Garamond" w:hAnsi="Garamond"/>
              <w:szCs w:val="24"/>
            </w:rPr>
            <w:t>Duke</w:t>
          </w:r>
        </w:smartTag>
        <w:r w:rsidRPr="00205A13">
          <w:rPr>
            <w:rFonts w:ascii="Garamond" w:hAnsi="Garamond"/>
            <w:szCs w:val="24"/>
          </w:rPr>
          <w:t xml:space="preserve"> </w:t>
        </w:r>
        <w:smartTag w:uri="urn:schemas-microsoft-com:office:smarttags" w:element="PlaceType">
          <w:r w:rsidRPr="00205A13">
            <w:rPr>
              <w:rFonts w:ascii="Garamond" w:hAnsi="Garamond"/>
              <w:szCs w:val="24"/>
            </w:rPr>
            <w:t>University</w:t>
          </w:r>
        </w:smartTag>
      </w:smartTag>
      <w:r w:rsidRPr="00205A13">
        <w:rPr>
          <w:rFonts w:ascii="Garamond" w:hAnsi="Garamond"/>
          <w:szCs w:val="24"/>
        </w:rPr>
        <w:t>.</w:t>
      </w:r>
    </w:p>
    <w:p w:rsidR="00F70484" w:rsidRPr="00205A13" w:rsidRDefault="00F70484">
      <w:pPr>
        <w:ind w:left="1440" w:hanging="1440"/>
        <w:rPr>
          <w:rFonts w:ascii="Garamond" w:hAnsi="Garamond"/>
          <w:b/>
          <w:szCs w:val="24"/>
        </w:rPr>
      </w:pPr>
    </w:p>
    <w:p w:rsidR="00F70484" w:rsidRPr="00205A13" w:rsidRDefault="00F70484">
      <w:pPr>
        <w:ind w:left="1440"/>
        <w:rPr>
          <w:rFonts w:ascii="Garamond" w:hAnsi="Garamond"/>
          <w:szCs w:val="24"/>
        </w:rPr>
      </w:pPr>
      <w:r w:rsidRPr="00205A13">
        <w:rPr>
          <w:rFonts w:ascii="Garamond" w:hAnsi="Garamond"/>
          <w:szCs w:val="24"/>
        </w:rPr>
        <w:t xml:space="preserve">1998-99. </w:t>
      </w:r>
      <w:r w:rsidRPr="00205A13">
        <w:rPr>
          <w:rFonts w:ascii="Garamond" w:hAnsi="Garamond"/>
          <w:i/>
          <w:szCs w:val="24"/>
        </w:rPr>
        <w:t>Social Science Research Council International Dissertation Research Fellowship</w:t>
      </w:r>
      <w:r w:rsidRPr="00205A13">
        <w:rPr>
          <w:rFonts w:ascii="Garamond" w:hAnsi="Garamond"/>
          <w:szCs w:val="24"/>
        </w:rPr>
        <w:t xml:space="preserve">, grant to fund dissertation research in </w:t>
      </w:r>
      <w:smartTag w:uri="urn:schemas-microsoft-com:office:smarttags" w:element="place">
        <w:r w:rsidRPr="00205A13">
          <w:rPr>
            <w:rFonts w:ascii="Garamond" w:hAnsi="Garamond"/>
            <w:szCs w:val="24"/>
          </w:rPr>
          <w:t>Latin America</w:t>
        </w:r>
      </w:smartTag>
      <w:r w:rsidRPr="00205A13">
        <w:rPr>
          <w:rFonts w:ascii="Garamond" w:hAnsi="Garamond"/>
          <w:szCs w:val="24"/>
        </w:rPr>
        <w:t>, October, 1998- June, 1999.</w:t>
      </w:r>
    </w:p>
    <w:p w:rsidR="00F70484" w:rsidRPr="00205A13" w:rsidRDefault="00F70484">
      <w:pPr>
        <w:ind w:left="1440" w:hanging="1440"/>
        <w:rPr>
          <w:rFonts w:ascii="Garamond" w:hAnsi="Garamond"/>
          <w:szCs w:val="24"/>
        </w:rPr>
      </w:pPr>
    </w:p>
    <w:p w:rsidR="00F70484" w:rsidRPr="00205A13" w:rsidRDefault="00F70484">
      <w:pPr>
        <w:ind w:left="1440" w:hanging="1440"/>
        <w:rPr>
          <w:rFonts w:ascii="Garamond" w:hAnsi="Garamond"/>
          <w:szCs w:val="24"/>
        </w:rPr>
      </w:pPr>
      <w:r w:rsidRPr="00205A13">
        <w:rPr>
          <w:rFonts w:ascii="Garamond" w:hAnsi="Garamond"/>
          <w:szCs w:val="24"/>
        </w:rPr>
        <w:tab/>
        <w:t xml:space="preserve">1998. </w:t>
      </w:r>
      <w:r w:rsidRPr="00205A13">
        <w:rPr>
          <w:rFonts w:ascii="Garamond" w:hAnsi="Garamond"/>
          <w:i/>
          <w:szCs w:val="24"/>
        </w:rPr>
        <w:t>Dissertation</w:t>
      </w:r>
      <w:r w:rsidRPr="00205A13">
        <w:rPr>
          <w:rFonts w:ascii="Garamond" w:hAnsi="Garamond"/>
          <w:szCs w:val="24"/>
        </w:rPr>
        <w:t xml:space="preserve"> </w:t>
      </w:r>
      <w:r w:rsidRPr="00205A13">
        <w:rPr>
          <w:rFonts w:ascii="Garamond" w:hAnsi="Garamond"/>
          <w:i/>
          <w:szCs w:val="24"/>
        </w:rPr>
        <w:t>Research Grant</w:t>
      </w:r>
      <w:r w:rsidRPr="00205A13">
        <w:rPr>
          <w:rFonts w:ascii="Garamond" w:hAnsi="Garamond"/>
          <w:szCs w:val="24"/>
        </w:rPr>
        <w:t xml:space="preserve"> to fund research in </w:t>
      </w:r>
      <w:smartTag w:uri="urn:schemas-microsoft-com:office:smarttags" w:element="country-region">
        <w:r w:rsidRPr="00205A13">
          <w:rPr>
            <w:rFonts w:ascii="Garamond" w:hAnsi="Garamond"/>
            <w:szCs w:val="24"/>
          </w:rPr>
          <w:t>Argentina</w:t>
        </w:r>
      </w:smartTag>
      <w:r w:rsidRPr="00205A13">
        <w:rPr>
          <w:rFonts w:ascii="Garamond" w:hAnsi="Garamond"/>
          <w:szCs w:val="24"/>
        </w:rPr>
        <w:t xml:space="preserve">, from Sawyer Seminar on Globalization and Equity, </w:t>
      </w:r>
      <w:smartTag w:uri="urn:schemas-microsoft-com:office:smarttags" w:element="place">
        <w:smartTag w:uri="urn:schemas-microsoft-com:office:smarttags" w:element="PlaceName">
          <w:r w:rsidRPr="00205A13">
            <w:rPr>
              <w:rFonts w:ascii="Garamond" w:hAnsi="Garamond"/>
              <w:szCs w:val="24"/>
            </w:rPr>
            <w:t>Duke</w:t>
          </w:r>
        </w:smartTag>
        <w:r w:rsidRPr="00205A13">
          <w:rPr>
            <w:rFonts w:ascii="Garamond" w:hAnsi="Garamond"/>
            <w:szCs w:val="24"/>
          </w:rPr>
          <w:t xml:space="preserve"> </w:t>
        </w:r>
        <w:smartTag w:uri="urn:schemas-microsoft-com:office:smarttags" w:element="PlaceType">
          <w:r w:rsidRPr="00205A13">
            <w:rPr>
              <w:rFonts w:ascii="Garamond" w:hAnsi="Garamond"/>
              <w:szCs w:val="24"/>
            </w:rPr>
            <w:t>University</w:t>
          </w:r>
        </w:smartTag>
      </w:smartTag>
      <w:r w:rsidRPr="00205A13">
        <w:rPr>
          <w:rFonts w:ascii="Garamond" w:hAnsi="Garamond"/>
          <w:szCs w:val="24"/>
        </w:rPr>
        <w:t>.</w:t>
      </w:r>
    </w:p>
    <w:p w:rsidR="00F70484" w:rsidRPr="00205A13" w:rsidRDefault="00F70484">
      <w:pPr>
        <w:ind w:left="1440" w:hanging="1440"/>
        <w:rPr>
          <w:rFonts w:ascii="Garamond" w:hAnsi="Garamond"/>
          <w:szCs w:val="24"/>
        </w:rPr>
      </w:pPr>
    </w:p>
    <w:p w:rsidR="00F70484" w:rsidRPr="00205A13" w:rsidRDefault="00F70484">
      <w:pPr>
        <w:ind w:left="1440"/>
        <w:rPr>
          <w:rFonts w:ascii="Garamond" w:hAnsi="Garamond"/>
          <w:szCs w:val="24"/>
        </w:rPr>
      </w:pPr>
      <w:r w:rsidRPr="00205A13">
        <w:rPr>
          <w:rFonts w:ascii="Garamond" w:hAnsi="Garamond"/>
          <w:szCs w:val="24"/>
        </w:rPr>
        <w:t xml:space="preserve">1998.  </w:t>
      </w:r>
      <w:r w:rsidRPr="00205A13">
        <w:rPr>
          <w:rFonts w:ascii="Garamond" w:hAnsi="Garamond"/>
          <w:i/>
          <w:szCs w:val="24"/>
        </w:rPr>
        <w:t>Instituto Rio Branco</w:t>
      </w:r>
      <w:r w:rsidRPr="00205A13">
        <w:rPr>
          <w:rFonts w:ascii="Garamond" w:hAnsi="Garamond"/>
          <w:szCs w:val="24"/>
        </w:rPr>
        <w:t xml:space="preserve"> </w:t>
      </w:r>
      <w:r w:rsidRPr="00205A13">
        <w:rPr>
          <w:rFonts w:ascii="Garamond" w:hAnsi="Garamond"/>
          <w:i/>
          <w:szCs w:val="24"/>
        </w:rPr>
        <w:t>Research fellowship</w:t>
      </w:r>
      <w:r w:rsidRPr="00205A13">
        <w:rPr>
          <w:rFonts w:ascii="Garamond" w:hAnsi="Garamond"/>
          <w:szCs w:val="24"/>
        </w:rPr>
        <w:t xml:space="preserve"> Ministry of Foreign Relations, </w:t>
      </w:r>
      <w:smartTag w:uri="urn:schemas-microsoft-com:office:smarttags" w:element="country-region">
        <w:smartTag w:uri="urn:schemas-microsoft-com:office:smarttags" w:element="place">
          <w:r w:rsidRPr="00205A13">
            <w:rPr>
              <w:rFonts w:ascii="Garamond" w:hAnsi="Garamond"/>
              <w:szCs w:val="24"/>
            </w:rPr>
            <w:t>Brazil</w:t>
          </w:r>
        </w:smartTag>
      </w:smartTag>
      <w:r w:rsidRPr="00205A13">
        <w:rPr>
          <w:rFonts w:ascii="Garamond" w:hAnsi="Garamond"/>
          <w:szCs w:val="24"/>
        </w:rPr>
        <w:t>.</w:t>
      </w:r>
    </w:p>
    <w:p w:rsidR="00F70484" w:rsidRPr="00205A13" w:rsidRDefault="00F70484">
      <w:pPr>
        <w:ind w:left="1440"/>
        <w:rPr>
          <w:rFonts w:ascii="Garamond" w:hAnsi="Garamond"/>
          <w:b/>
          <w:szCs w:val="24"/>
        </w:rPr>
      </w:pPr>
    </w:p>
    <w:p w:rsidR="00F70484" w:rsidRPr="00205A13" w:rsidRDefault="00F70484">
      <w:pPr>
        <w:ind w:left="1440"/>
        <w:rPr>
          <w:rFonts w:ascii="Garamond" w:hAnsi="Garamond"/>
          <w:b/>
          <w:szCs w:val="24"/>
        </w:rPr>
      </w:pPr>
      <w:r w:rsidRPr="00205A13">
        <w:rPr>
          <w:rFonts w:ascii="Garamond" w:hAnsi="Garamond"/>
          <w:szCs w:val="24"/>
        </w:rPr>
        <w:t xml:space="preserve">1997. </w:t>
      </w:r>
      <w:r w:rsidRPr="00205A13">
        <w:rPr>
          <w:rFonts w:ascii="Garamond" w:hAnsi="Garamond"/>
          <w:i/>
          <w:szCs w:val="24"/>
        </w:rPr>
        <w:t>Ford Foundation Fellowship</w:t>
      </w:r>
      <w:r w:rsidRPr="00205A13">
        <w:rPr>
          <w:rFonts w:ascii="Garamond" w:hAnsi="Garamond"/>
          <w:szCs w:val="24"/>
        </w:rPr>
        <w:t xml:space="preserve"> for summer dissertation research in </w:t>
      </w:r>
      <w:smartTag w:uri="urn:schemas-microsoft-com:office:smarttags" w:element="country-region">
        <w:smartTag w:uri="urn:schemas-microsoft-com:office:smarttags" w:element="place">
          <w:r w:rsidRPr="00205A13">
            <w:rPr>
              <w:rFonts w:ascii="Garamond" w:hAnsi="Garamond"/>
              <w:szCs w:val="24"/>
            </w:rPr>
            <w:t>Peru</w:t>
          </w:r>
        </w:smartTag>
      </w:smartTag>
      <w:r w:rsidRPr="00205A13">
        <w:rPr>
          <w:rFonts w:ascii="Garamond" w:hAnsi="Garamond"/>
          <w:szCs w:val="24"/>
        </w:rPr>
        <w:t>.</w:t>
      </w:r>
      <w:r w:rsidRPr="00205A13">
        <w:rPr>
          <w:rFonts w:ascii="Garamond" w:hAnsi="Garamond"/>
          <w:b/>
          <w:szCs w:val="24"/>
        </w:rPr>
        <w:t xml:space="preserve"> </w:t>
      </w:r>
    </w:p>
    <w:p w:rsidR="00F70484" w:rsidRPr="00205A13" w:rsidRDefault="00F70484">
      <w:pPr>
        <w:rPr>
          <w:rFonts w:ascii="Garamond" w:hAnsi="Garamond"/>
          <w:szCs w:val="24"/>
        </w:rPr>
      </w:pPr>
      <w:r w:rsidRPr="00205A13">
        <w:rPr>
          <w:rFonts w:ascii="Garamond" w:hAnsi="Garamond"/>
          <w:szCs w:val="24"/>
        </w:rPr>
        <w:tab/>
      </w:r>
    </w:p>
    <w:p w:rsidR="00F70484" w:rsidRPr="00205A13" w:rsidRDefault="00F70484">
      <w:pPr>
        <w:ind w:left="1440"/>
        <w:rPr>
          <w:rFonts w:ascii="Garamond" w:hAnsi="Garamond"/>
          <w:szCs w:val="24"/>
        </w:rPr>
      </w:pPr>
      <w:r w:rsidRPr="00205A13">
        <w:rPr>
          <w:rFonts w:ascii="Garamond" w:hAnsi="Garamond"/>
          <w:szCs w:val="24"/>
        </w:rPr>
        <w:t xml:space="preserve">1997. </w:t>
      </w:r>
      <w:r w:rsidRPr="00205A13">
        <w:rPr>
          <w:rFonts w:ascii="Garamond" w:hAnsi="Garamond"/>
          <w:i/>
          <w:szCs w:val="24"/>
        </w:rPr>
        <w:t>Fellowship</w:t>
      </w:r>
      <w:r w:rsidRPr="00205A13">
        <w:rPr>
          <w:rFonts w:ascii="Garamond" w:hAnsi="Garamond"/>
          <w:szCs w:val="24"/>
        </w:rPr>
        <w:t xml:space="preserve"> </w:t>
      </w:r>
      <w:r w:rsidRPr="00205A13">
        <w:rPr>
          <w:rFonts w:ascii="Garamond" w:hAnsi="Garamond"/>
          <w:i/>
          <w:szCs w:val="24"/>
        </w:rPr>
        <w:t>for summer research</w:t>
      </w:r>
      <w:r w:rsidRPr="00205A13">
        <w:rPr>
          <w:rFonts w:ascii="Garamond" w:hAnsi="Garamond"/>
          <w:szCs w:val="24"/>
        </w:rPr>
        <w:t xml:space="preserve"> in </w:t>
      </w:r>
      <w:smartTag w:uri="urn:schemas-microsoft-com:office:smarttags" w:element="country-region">
        <w:r w:rsidRPr="00205A13">
          <w:rPr>
            <w:rFonts w:ascii="Garamond" w:hAnsi="Garamond"/>
            <w:szCs w:val="24"/>
          </w:rPr>
          <w:t>Peru</w:t>
        </w:r>
      </w:smartTag>
      <w:r w:rsidRPr="00205A13">
        <w:rPr>
          <w:rFonts w:ascii="Garamond" w:hAnsi="Garamond"/>
          <w:szCs w:val="24"/>
        </w:rPr>
        <w:t xml:space="preserve">, </w:t>
      </w:r>
      <w:smartTag w:uri="urn:schemas-microsoft-com:office:smarttags" w:element="PlaceName">
        <w:r w:rsidRPr="00205A13">
          <w:rPr>
            <w:rFonts w:ascii="Garamond" w:hAnsi="Garamond"/>
            <w:szCs w:val="24"/>
          </w:rPr>
          <w:t>Duke</w:t>
        </w:r>
      </w:smartTag>
      <w:r w:rsidRPr="00205A13">
        <w:rPr>
          <w:rFonts w:ascii="Garamond" w:hAnsi="Garamond"/>
          <w:szCs w:val="24"/>
        </w:rPr>
        <w:t xml:space="preserve"> </w:t>
      </w:r>
      <w:smartTag w:uri="urn:schemas-microsoft-com:office:smarttags" w:element="PlaceType">
        <w:r w:rsidRPr="00205A13">
          <w:rPr>
            <w:rFonts w:ascii="Garamond" w:hAnsi="Garamond"/>
            <w:szCs w:val="24"/>
          </w:rPr>
          <w:t>University</w:t>
        </w:r>
      </w:smartTag>
      <w:r w:rsidRPr="00205A13">
        <w:rPr>
          <w:rFonts w:ascii="Garamond" w:hAnsi="Garamond"/>
          <w:szCs w:val="24"/>
        </w:rPr>
        <w:t xml:space="preserve"> </w:t>
      </w:r>
      <w:smartTag w:uri="urn:schemas-microsoft-com:office:smarttags" w:element="PlaceType">
        <w:r w:rsidRPr="00205A13">
          <w:rPr>
            <w:rFonts w:ascii="Garamond" w:hAnsi="Garamond"/>
            <w:szCs w:val="24"/>
          </w:rPr>
          <w:t>Center</w:t>
        </w:r>
      </w:smartTag>
      <w:r w:rsidRPr="00205A13">
        <w:rPr>
          <w:rFonts w:ascii="Garamond" w:hAnsi="Garamond"/>
          <w:szCs w:val="24"/>
        </w:rPr>
        <w:t xml:space="preserve"> for International Studies and the </w:t>
      </w:r>
      <w:smartTag w:uri="urn:schemas-microsoft-com:office:smarttags" w:element="place">
        <w:smartTag w:uri="urn:schemas-microsoft-com:office:smarttags" w:element="PlaceName">
          <w:r w:rsidRPr="00205A13">
            <w:rPr>
              <w:rFonts w:ascii="Garamond" w:hAnsi="Garamond"/>
              <w:szCs w:val="24"/>
            </w:rPr>
            <w:t>Graduate</w:t>
          </w:r>
        </w:smartTag>
        <w:r w:rsidRPr="00205A13">
          <w:rPr>
            <w:rFonts w:ascii="Garamond" w:hAnsi="Garamond"/>
            <w:szCs w:val="24"/>
          </w:rPr>
          <w:t xml:space="preserve"> </w:t>
        </w:r>
        <w:smartTag w:uri="urn:schemas-microsoft-com:office:smarttags" w:element="PlaceType">
          <w:r w:rsidRPr="00205A13">
            <w:rPr>
              <w:rFonts w:ascii="Garamond" w:hAnsi="Garamond"/>
              <w:szCs w:val="24"/>
            </w:rPr>
            <w:t>School</w:t>
          </w:r>
        </w:smartTag>
      </w:smartTag>
      <w:r w:rsidRPr="00205A13">
        <w:rPr>
          <w:rFonts w:ascii="Garamond" w:hAnsi="Garamond"/>
          <w:szCs w:val="24"/>
        </w:rPr>
        <w:t xml:space="preserve">. </w:t>
      </w:r>
      <w:r w:rsidRPr="00205A13">
        <w:rPr>
          <w:rFonts w:ascii="Garamond" w:hAnsi="Garamond"/>
          <w:szCs w:val="24"/>
        </w:rPr>
        <w:tab/>
      </w:r>
      <w:r w:rsidRPr="00205A13">
        <w:rPr>
          <w:rFonts w:ascii="Garamond" w:hAnsi="Garamond"/>
          <w:szCs w:val="24"/>
        </w:rPr>
        <w:tab/>
        <w:t>.</w:t>
      </w:r>
    </w:p>
    <w:p w:rsidR="00F70484" w:rsidRPr="00205A13" w:rsidRDefault="00F70484">
      <w:pPr>
        <w:pStyle w:val="Footer"/>
        <w:tabs>
          <w:tab w:val="clear" w:pos="4320"/>
          <w:tab w:val="clear" w:pos="8640"/>
        </w:tabs>
        <w:rPr>
          <w:rFonts w:ascii="Garamond" w:hAnsi="Garamond"/>
          <w:szCs w:val="24"/>
        </w:rPr>
      </w:pPr>
    </w:p>
    <w:p w:rsidR="00F70484" w:rsidRPr="00205A13" w:rsidRDefault="00F70484">
      <w:pPr>
        <w:ind w:left="1440"/>
        <w:rPr>
          <w:rFonts w:ascii="Garamond" w:hAnsi="Garamond"/>
          <w:szCs w:val="24"/>
        </w:rPr>
      </w:pPr>
      <w:r w:rsidRPr="00205A13">
        <w:rPr>
          <w:rFonts w:ascii="Garamond" w:hAnsi="Garamond"/>
          <w:szCs w:val="24"/>
        </w:rPr>
        <w:t xml:space="preserve">1996. </w:t>
      </w:r>
      <w:r w:rsidRPr="00205A13">
        <w:rPr>
          <w:rFonts w:ascii="Garamond" w:hAnsi="Garamond"/>
          <w:i/>
          <w:szCs w:val="24"/>
        </w:rPr>
        <w:t>Foreign Language and Area Studies Fellowship</w:t>
      </w:r>
      <w:r w:rsidRPr="00205A13">
        <w:rPr>
          <w:rFonts w:ascii="Garamond" w:hAnsi="Garamond"/>
          <w:szCs w:val="24"/>
        </w:rPr>
        <w:t xml:space="preserve"> for the study of Portuguese language in </w:t>
      </w:r>
      <w:smartTag w:uri="urn:schemas-microsoft-com:office:smarttags" w:element="country-region">
        <w:smartTag w:uri="urn:schemas-microsoft-com:office:smarttags" w:element="place">
          <w:r w:rsidRPr="00205A13">
            <w:rPr>
              <w:rFonts w:ascii="Garamond" w:hAnsi="Garamond"/>
              <w:szCs w:val="24"/>
            </w:rPr>
            <w:t>Brazil</w:t>
          </w:r>
        </w:smartTag>
      </w:smartTag>
      <w:r w:rsidRPr="00205A13">
        <w:rPr>
          <w:rFonts w:ascii="Garamond" w:hAnsi="Garamond"/>
          <w:szCs w:val="24"/>
        </w:rPr>
        <w:t>, June-July.</w:t>
      </w:r>
    </w:p>
    <w:p w:rsidR="00F70484" w:rsidRPr="00205A13" w:rsidRDefault="00F70484">
      <w:pPr>
        <w:ind w:left="1440"/>
        <w:rPr>
          <w:rFonts w:ascii="Garamond" w:hAnsi="Garamond"/>
          <w:szCs w:val="24"/>
        </w:rPr>
      </w:pPr>
    </w:p>
    <w:p w:rsidR="00F70484" w:rsidRPr="00205A13" w:rsidRDefault="00F70484">
      <w:pPr>
        <w:ind w:left="1440"/>
        <w:rPr>
          <w:rFonts w:ascii="Garamond" w:hAnsi="Garamond"/>
          <w:szCs w:val="24"/>
        </w:rPr>
      </w:pPr>
      <w:r w:rsidRPr="00205A13">
        <w:rPr>
          <w:rFonts w:ascii="Garamond" w:hAnsi="Garamond"/>
          <w:szCs w:val="24"/>
        </w:rPr>
        <w:t xml:space="preserve">1996.  </w:t>
      </w:r>
      <w:r w:rsidRPr="00205A13">
        <w:rPr>
          <w:rFonts w:ascii="Garamond" w:hAnsi="Garamond"/>
          <w:i/>
          <w:szCs w:val="24"/>
        </w:rPr>
        <w:t>Pre-dissertation research travel grant</w:t>
      </w:r>
      <w:r w:rsidRPr="00205A13">
        <w:rPr>
          <w:rFonts w:ascii="Garamond" w:hAnsi="Garamond"/>
          <w:szCs w:val="24"/>
        </w:rPr>
        <w:t xml:space="preserve">, Ford Seminar in Integrative International Studies. </w:t>
      </w:r>
    </w:p>
    <w:p w:rsidR="00F70484" w:rsidRPr="00205A13" w:rsidRDefault="00F70484">
      <w:pPr>
        <w:pStyle w:val="Footer"/>
        <w:tabs>
          <w:tab w:val="clear" w:pos="4320"/>
          <w:tab w:val="clear" w:pos="8640"/>
        </w:tabs>
        <w:rPr>
          <w:rFonts w:ascii="Garamond" w:hAnsi="Garamond"/>
          <w:szCs w:val="24"/>
        </w:rPr>
      </w:pPr>
    </w:p>
    <w:p w:rsidR="00F70484" w:rsidRPr="00205A13" w:rsidRDefault="00F70484">
      <w:pPr>
        <w:tabs>
          <w:tab w:val="left" w:pos="-1440"/>
        </w:tabs>
        <w:ind w:left="1440"/>
        <w:rPr>
          <w:rFonts w:ascii="Garamond" w:hAnsi="Garamond"/>
          <w:szCs w:val="24"/>
        </w:rPr>
      </w:pPr>
      <w:r w:rsidRPr="00205A13">
        <w:rPr>
          <w:rFonts w:ascii="Garamond" w:hAnsi="Garamond"/>
          <w:szCs w:val="24"/>
        </w:rPr>
        <w:t xml:space="preserve">1996.  </w:t>
      </w:r>
      <w:r w:rsidRPr="00205A13">
        <w:rPr>
          <w:rFonts w:ascii="Garamond" w:hAnsi="Garamond"/>
          <w:i/>
          <w:szCs w:val="24"/>
        </w:rPr>
        <w:t>Pre-dissertation research travel grant</w:t>
      </w:r>
      <w:r w:rsidRPr="00205A13">
        <w:rPr>
          <w:rFonts w:ascii="Garamond" w:hAnsi="Garamond"/>
          <w:szCs w:val="24"/>
        </w:rPr>
        <w:t xml:space="preserve">, Mellon Foundation, Duke University Latin American Studies. </w:t>
      </w:r>
    </w:p>
    <w:p w:rsidR="00F70484" w:rsidRPr="00205A13" w:rsidRDefault="00F70484">
      <w:pPr>
        <w:rPr>
          <w:rFonts w:ascii="Garamond" w:hAnsi="Garamond"/>
          <w:szCs w:val="24"/>
        </w:rPr>
      </w:pPr>
    </w:p>
    <w:p w:rsidR="00F70484" w:rsidRPr="00205A13" w:rsidRDefault="00F70484">
      <w:pPr>
        <w:ind w:left="1440"/>
        <w:rPr>
          <w:rFonts w:ascii="Garamond" w:hAnsi="Garamond"/>
          <w:szCs w:val="24"/>
        </w:rPr>
      </w:pPr>
      <w:r w:rsidRPr="00205A13">
        <w:rPr>
          <w:rFonts w:ascii="Garamond" w:hAnsi="Garamond"/>
          <w:szCs w:val="24"/>
        </w:rPr>
        <w:lastRenderedPageBreak/>
        <w:t>1995-1996</w:t>
      </w:r>
      <w:r w:rsidR="005206DC" w:rsidRPr="00205A13">
        <w:rPr>
          <w:rFonts w:ascii="Garamond" w:hAnsi="Garamond"/>
          <w:szCs w:val="24"/>
        </w:rPr>
        <w:t>. Foreign</w:t>
      </w:r>
      <w:r w:rsidRPr="00205A13">
        <w:rPr>
          <w:rFonts w:ascii="Garamond" w:hAnsi="Garamond"/>
          <w:i/>
          <w:szCs w:val="24"/>
        </w:rPr>
        <w:t xml:space="preserve"> Language and Area Studies Fellowship</w:t>
      </w:r>
      <w:r w:rsidRPr="00205A13">
        <w:rPr>
          <w:rFonts w:ascii="Garamond" w:hAnsi="Garamond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205A13">
            <w:rPr>
              <w:rFonts w:ascii="Garamond" w:hAnsi="Garamond"/>
              <w:szCs w:val="24"/>
            </w:rPr>
            <w:t>Duke</w:t>
          </w:r>
        </w:smartTag>
        <w:r w:rsidRPr="00205A13">
          <w:rPr>
            <w:rFonts w:ascii="Garamond" w:hAnsi="Garamond"/>
            <w:szCs w:val="24"/>
          </w:rPr>
          <w:t xml:space="preserve"> </w:t>
        </w:r>
        <w:smartTag w:uri="urn:schemas-microsoft-com:office:smarttags" w:element="PlaceType">
          <w:r w:rsidRPr="00205A13">
            <w:rPr>
              <w:rFonts w:ascii="Garamond" w:hAnsi="Garamond"/>
              <w:szCs w:val="24"/>
            </w:rPr>
            <w:t>University</w:t>
          </w:r>
        </w:smartTag>
      </w:smartTag>
      <w:r w:rsidRPr="00205A13">
        <w:rPr>
          <w:rFonts w:ascii="Garamond" w:hAnsi="Garamond"/>
          <w:szCs w:val="24"/>
        </w:rPr>
        <w:t xml:space="preserve">, for the yearlong study of Portuguese language. </w:t>
      </w:r>
    </w:p>
    <w:p w:rsidR="00F70484" w:rsidRPr="00205A13" w:rsidRDefault="00F70484">
      <w:pPr>
        <w:pStyle w:val="Footer"/>
        <w:tabs>
          <w:tab w:val="clear" w:pos="4320"/>
          <w:tab w:val="clear" w:pos="8640"/>
        </w:tabs>
        <w:rPr>
          <w:rFonts w:ascii="Garamond" w:hAnsi="Garamond"/>
          <w:szCs w:val="24"/>
        </w:rPr>
      </w:pPr>
    </w:p>
    <w:p w:rsidR="00F70484" w:rsidRPr="00205A13" w:rsidRDefault="00F70484">
      <w:pPr>
        <w:ind w:left="1440"/>
        <w:rPr>
          <w:rFonts w:ascii="Garamond" w:hAnsi="Garamond"/>
          <w:szCs w:val="24"/>
        </w:rPr>
      </w:pPr>
      <w:r w:rsidRPr="00205A13">
        <w:rPr>
          <w:rFonts w:ascii="Garamond" w:hAnsi="Garamond"/>
          <w:szCs w:val="24"/>
        </w:rPr>
        <w:t xml:space="preserve">1995. </w:t>
      </w:r>
      <w:r w:rsidRPr="00205A13">
        <w:rPr>
          <w:rFonts w:ascii="Garamond" w:hAnsi="Garamond"/>
          <w:szCs w:val="24"/>
        </w:rPr>
        <w:tab/>
      </w:r>
      <w:r w:rsidRPr="00205A13">
        <w:rPr>
          <w:rFonts w:ascii="Garamond" w:hAnsi="Garamond"/>
          <w:i/>
          <w:szCs w:val="24"/>
        </w:rPr>
        <w:t>Pre-dissertation research travel grant</w:t>
      </w:r>
      <w:r w:rsidRPr="00205A13">
        <w:rPr>
          <w:rFonts w:ascii="Garamond" w:hAnsi="Garamond"/>
          <w:szCs w:val="24"/>
        </w:rPr>
        <w:t xml:space="preserve">, Mellon Foundation, Duke University Latin American Studies. Research was carried out in </w:t>
      </w:r>
      <w:smartTag w:uri="urn:schemas-microsoft-com:office:smarttags" w:element="country-region">
        <w:smartTag w:uri="urn:schemas-microsoft-com:office:smarttags" w:element="place">
          <w:r w:rsidRPr="00205A13">
            <w:rPr>
              <w:rFonts w:ascii="Garamond" w:hAnsi="Garamond"/>
              <w:szCs w:val="24"/>
            </w:rPr>
            <w:t>Peru</w:t>
          </w:r>
        </w:smartTag>
      </w:smartTag>
      <w:r w:rsidRPr="00205A13">
        <w:rPr>
          <w:rFonts w:ascii="Garamond" w:hAnsi="Garamond"/>
          <w:szCs w:val="24"/>
        </w:rPr>
        <w:t>, summer 1995.</w:t>
      </w:r>
    </w:p>
    <w:p w:rsidR="00F70484" w:rsidRPr="00205A13" w:rsidRDefault="00F70484">
      <w:pPr>
        <w:pStyle w:val="Footer"/>
        <w:tabs>
          <w:tab w:val="clear" w:pos="4320"/>
          <w:tab w:val="clear" w:pos="8640"/>
        </w:tabs>
        <w:rPr>
          <w:rFonts w:ascii="Garamond" w:hAnsi="Garamond"/>
          <w:szCs w:val="24"/>
        </w:rPr>
      </w:pPr>
    </w:p>
    <w:p w:rsidR="00F70484" w:rsidRPr="00205A13" w:rsidRDefault="00F70484">
      <w:pPr>
        <w:ind w:left="1440"/>
        <w:rPr>
          <w:rFonts w:ascii="Garamond" w:hAnsi="Garamond"/>
          <w:szCs w:val="24"/>
        </w:rPr>
      </w:pPr>
      <w:r w:rsidRPr="00205A13">
        <w:rPr>
          <w:rFonts w:ascii="Garamond" w:hAnsi="Garamond"/>
          <w:szCs w:val="24"/>
        </w:rPr>
        <w:t xml:space="preserve">1994-95, 1995-96, 1997-98. </w:t>
      </w:r>
      <w:r w:rsidRPr="00205A13">
        <w:rPr>
          <w:rFonts w:ascii="Garamond" w:hAnsi="Garamond"/>
          <w:i/>
          <w:szCs w:val="24"/>
        </w:rPr>
        <w:t>Fellowship</w:t>
      </w:r>
      <w:r w:rsidRPr="00205A13">
        <w:rPr>
          <w:rFonts w:ascii="Garamond" w:hAnsi="Garamond"/>
          <w:szCs w:val="24"/>
        </w:rPr>
        <w:t xml:space="preserve">, Department of </w:t>
      </w:r>
      <w:smartTag w:uri="urn:schemas-microsoft-com:office:smarttags" w:element="place">
        <w:smartTag w:uri="urn:schemas-microsoft-com:office:smarttags" w:element="PlaceName">
          <w:r w:rsidRPr="00205A13">
            <w:rPr>
              <w:rFonts w:ascii="Garamond" w:hAnsi="Garamond"/>
              <w:szCs w:val="24"/>
            </w:rPr>
            <w:t>Political Science</w:t>
          </w:r>
          <w:r w:rsidRPr="00205A13">
            <w:rPr>
              <w:rFonts w:ascii="Garamond" w:hAnsi="Garamond"/>
              <w:i/>
              <w:szCs w:val="24"/>
            </w:rPr>
            <w:t xml:space="preserve"> </w:t>
          </w:r>
          <w:r w:rsidRPr="00205A13">
            <w:rPr>
              <w:rFonts w:ascii="Garamond" w:hAnsi="Garamond"/>
              <w:szCs w:val="24"/>
            </w:rPr>
            <w:t>Duke</w:t>
          </w:r>
        </w:smartTag>
        <w:r w:rsidRPr="00205A13">
          <w:rPr>
            <w:rFonts w:ascii="Garamond" w:hAnsi="Garamond"/>
            <w:szCs w:val="24"/>
          </w:rPr>
          <w:t xml:space="preserve"> </w:t>
        </w:r>
        <w:smartTag w:uri="urn:schemas-microsoft-com:office:smarttags" w:element="PlaceType">
          <w:r w:rsidRPr="00205A13">
            <w:rPr>
              <w:rFonts w:ascii="Garamond" w:hAnsi="Garamond"/>
              <w:szCs w:val="24"/>
            </w:rPr>
            <w:t>University</w:t>
          </w:r>
        </w:smartTag>
      </w:smartTag>
      <w:r w:rsidRPr="00205A13">
        <w:rPr>
          <w:rFonts w:ascii="Garamond" w:hAnsi="Garamond"/>
          <w:szCs w:val="24"/>
        </w:rPr>
        <w:t>.</w:t>
      </w:r>
    </w:p>
    <w:p w:rsidR="00F70484" w:rsidRPr="00205A13" w:rsidRDefault="00F70484">
      <w:pPr>
        <w:pStyle w:val="Footer"/>
        <w:tabs>
          <w:tab w:val="clear" w:pos="4320"/>
          <w:tab w:val="clear" w:pos="8640"/>
        </w:tabs>
        <w:rPr>
          <w:rFonts w:ascii="Garamond" w:hAnsi="Garamond"/>
          <w:szCs w:val="24"/>
        </w:rPr>
      </w:pPr>
    </w:p>
    <w:p w:rsidR="00D27763" w:rsidRDefault="00F70484">
      <w:pPr>
        <w:numPr>
          <w:ilvl w:val="0"/>
          <w:numId w:val="1"/>
        </w:numPr>
        <w:tabs>
          <w:tab w:val="clear" w:pos="2100"/>
          <w:tab w:val="num" w:pos="1440"/>
        </w:tabs>
        <w:ind w:left="1440" w:firstLine="0"/>
        <w:rPr>
          <w:rFonts w:ascii="Garamond" w:hAnsi="Garamond"/>
          <w:szCs w:val="24"/>
        </w:rPr>
      </w:pPr>
      <w:r w:rsidRPr="00205A13">
        <w:rPr>
          <w:rFonts w:ascii="Garamond" w:hAnsi="Garamond"/>
          <w:szCs w:val="24"/>
        </w:rPr>
        <w:t xml:space="preserve">Graduation with </w:t>
      </w:r>
      <w:r w:rsidRPr="00205A13">
        <w:rPr>
          <w:rFonts w:ascii="Garamond" w:hAnsi="Garamond"/>
          <w:i/>
          <w:szCs w:val="24"/>
        </w:rPr>
        <w:t xml:space="preserve">General Honors </w:t>
      </w:r>
      <w:r w:rsidRPr="00205A13">
        <w:rPr>
          <w:rFonts w:ascii="Garamond" w:hAnsi="Garamond"/>
          <w:szCs w:val="24"/>
        </w:rPr>
        <w:t xml:space="preserve">in the College, </w:t>
      </w:r>
      <w:r w:rsidRPr="00205A13">
        <w:rPr>
          <w:rFonts w:ascii="Garamond" w:hAnsi="Garamond"/>
          <w:i/>
          <w:szCs w:val="24"/>
        </w:rPr>
        <w:t>Special Honors</w:t>
      </w:r>
      <w:r w:rsidRPr="00205A13">
        <w:rPr>
          <w:rFonts w:ascii="Garamond" w:hAnsi="Garamond"/>
          <w:szCs w:val="24"/>
        </w:rPr>
        <w:t xml:space="preserve"> in Political Science, The University of </w:t>
      </w:r>
      <w:smartTag w:uri="urn:schemas-microsoft-com:office:smarttags" w:element="City">
        <w:smartTag w:uri="urn:schemas-microsoft-com:office:smarttags" w:element="place">
          <w:r w:rsidRPr="00205A13">
            <w:rPr>
              <w:rFonts w:ascii="Garamond" w:hAnsi="Garamond"/>
              <w:szCs w:val="24"/>
            </w:rPr>
            <w:t>Chicago</w:t>
          </w:r>
        </w:smartTag>
      </w:smartTag>
      <w:r w:rsidRPr="00205A13">
        <w:rPr>
          <w:rFonts w:ascii="Garamond" w:hAnsi="Garamond"/>
          <w:szCs w:val="24"/>
        </w:rPr>
        <w:t xml:space="preserve">. </w:t>
      </w:r>
    </w:p>
    <w:p w:rsidR="00F70484" w:rsidRPr="00205A13" w:rsidRDefault="005C0C26" w:rsidP="005C0C26">
      <w:pPr>
        <w:ind w:firstLine="1440"/>
        <w:rPr>
          <w:rFonts w:ascii="Garamond" w:hAnsi="Garamond"/>
          <w:szCs w:val="24"/>
        </w:rPr>
      </w:pPr>
      <w:r w:rsidRPr="00205A13">
        <w:rPr>
          <w:rFonts w:ascii="Garamond" w:hAnsi="Garamond"/>
          <w:szCs w:val="24"/>
        </w:rPr>
        <w:t>1990-91, 1991-92, 1992-93</w:t>
      </w:r>
      <w:r>
        <w:rPr>
          <w:rFonts w:ascii="Garamond" w:hAnsi="Garamond"/>
          <w:szCs w:val="24"/>
        </w:rPr>
        <w:t xml:space="preserve">:  </w:t>
      </w:r>
      <w:r w:rsidR="00810DE7" w:rsidRPr="00205A13">
        <w:rPr>
          <w:rFonts w:ascii="Garamond" w:hAnsi="Garamond"/>
          <w:i/>
          <w:szCs w:val="24"/>
        </w:rPr>
        <w:t>Dean's List</w:t>
      </w:r>
      <w:r w:rsidR="00810DE7" w:rsidRPr="00205A13">
        <w:rPr>
          <w:rFonts w:ascii="Garamond" w:hAnsi="Garamond"/>
          <w:szCs w:val="24"/>
        </w:rPr>
        <w:t xml:space="preserve">, </w:t>
      </w:r>
      <w:r w:rsidR="00A2057E">
        <w:rPr>
          <w:rFonts w:ascii="Garamond" w:hAnsi="Garamond"/>
          <w:szCs w:val="24"/>
        </w:rPr>
        <w:t xml:space="preserve">The </w:t>
      </w:r>
      <w:r w:rsidR="00810DE7" w:rsidRPr="00205A13">
        <w:rPr>
          <w:rFonts w:ascii="Garamond" w:hAnsi="Garamond"/>
          <w:szCs w:val="24"/>
        </w:rPr>
        <w:t>University of Chicago</w:t>
      </w:r>
      <w:r w:rsidR="00A6660A" w:rsidRPr="00205A13">
        <w:rPr>
          <w:rFonts w:ascii="Garamond" w:hAnsi="Garamond"/>
          <w:szCs w:val="24"/>
        </w:rPr>
        <w:t xml:space="preserve">.  </w:t>
      </w:r>
    </w:p>
    <w:p w:rsidR="009D79D1" w:rsidRDefault="009D79D1" w:rsidP="00A2057E">
      <w:pPr>
        <w:rPr>
          <w:rFonts w:ascii="Garamond" w:hAnsi="Garamond"/>
          <w:b/>
          <w:szCs w:val="24"/>
        </w:rPr>
      </w:pPr>
    </w:p>
    <w:p w:rsidR="00A2057E" w:rsidRDefault="00F70484" w:rsidP="00A2057E">
      <w:pPr>
        <w:rPr>
          <w:rFonts w:ascii="Garamond" w:hAnsi="Garamond"/>
          <w:b/>
          <w:szCs w:val="24"/>
        </w:rPr>
      </w:pPr>
      <w:r w:rsidRPr="00205A13">
        <w:rPr>
          <w:rFonts w:ascii="Garamond" w:hAnsi="Garamond"/>
          <w:b/>
          <w:szCs w:val="24"/>
        </w:rPr>
        <w:t>Teaching</w:t>
      </w:r>
      <w:r w:rsidRPr="00205A13">
        <w:rPr>
          <w:rFonts w:ascii="Garamond" w:hAnsi="Garamond"/>
          <w:b/>
          <w:szCs w:val="24"/>
        </w:rPr>
        <w:tab/>
      </w:r>
    </w:p>
    <w:p w:rsidR="008F5B4D" w:rsidRDefault="008F5B4D" w:rsidP="00A2057E">
      <w:pPr>
        <w:ind w:left="144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>PS H597.02, Problems of the Contemporary World.</w:t>
      </w:r>
      <w:r>
        <w:rPr>
          <w:rFonts w:ascii="Garamond" w:hAnsi="Garamond"/>
          <w:szCs w:val="24"/>
        </w:rPr>
        <w:t xml:space="preserve"> Advanced undergraduate honors writing and research course on social insurance politics around the world.</w:t>
      </w:r>
      <w:r w:rsidRPr="008F5B4D">
        <w:rPr>
          <w:rFonts w:ascii="Garamond" w:hAnsi="Garamond"/>
          <w:szCs w:val="24"/>
        </w:rPr>
        <w:t xml:space="preserve"> Ohio </w:t>
      </w:r>
      <w:smartTag w:uri="urn:schemas-microsoft-com:office:smarttags" w:element="PlaceType">
        <w:r w:rsidRPr="008F5B4D">
          <w:rPr>
            <w:rFonts w:ascii="Garamond" w:hAnsi="Garamond"/>
            <w:szCs w:val="24"/>
          </w:rPr>
          <w:t>State</w:t>
        </w:r>
      </w:smartTag>
      <w:r w:rsidRPr="008F5B4D">
        <w:rPr>
          <w:rFonts w:ascii="Garamond" w:hAnsi="Garamond"/>
          <w:szCs w:val="24"/>
        </w:rPr>
        <w:t xml:space="preserve"> </w:t>
      </w:r>
      <w:smartTag w:uri="urn:schemas-microsoft-com:office:smarttags" w:element="PlaceType">
        <w:r w:rsidRPr="008F5B4D">
          <w:rPr>
            <w:rFonts w:ascii="Garamond" w:hAnsi="Garamond"/>
            <w:szCs w:val="24"/>
          </w:rPr>
          <w:t>University</w:t>
        </w:r>
      </w:smartTag>
      <w:r w:rsidRPr="008F5B4D">
        <w:rPr>
          <w:rFonts w:ascii="Garamond" w:hAnsi="Garamond"/>
          <w:szCs w:val="24"/>
        </w:rPr>
        <w:t>.</w:t>
      </w:r>
    </w:p>
    <w:p w:rsidR="008F5B4D" w:rsidRDefault="008F5B4D" w:rsidP="00A2057E">
      <w:pPr>
        <w:ind w:left="1440"/>
        <w:rPr>
          <w:rFonts w:ascii="Garamond" w:hAnsi="Garamond"/>
          <w:szCs w:val="24"/>
        </w:rPr>
      </w:pPr>
    </w:p>
    <w:p w:rsidR="008F5B4D" w:rsidRPr="008F5B4D" w:rsidRDefault="008F5B4D" w:rsidP="008F5B4D">
      <w:pPr>
        <w:ind w:left="144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>PS 740, Latin American Politics Seminar.</w:t>
      </w:r>
      <w:r>
        <w:rPr>
          <w:rFonts w:ascii="Garamond" w:hAnsi="Garamond"/>
          <w:szCs w:val="24"/>
        </w:rPr>
        <w:t xml:space="preserve"> Graduate seminar on Latin American politics and society.</w:t>
      </w:r>
      <w:r w:rsidRPr="008F5B4D">
        <w:rPr>
          <w:rFonts w:ascii="Garamond" w:hAnsi="Garamond"/>
          <w:szCs w:val="24"/>
        </w:rPr>
        <w:t xml:space="preserve"> Ohio </w:t>
      </w:r>
      <w:smartTag w:uri="urn:schemas-microsoft-com:office:smarttags" w:element="PlaceType">
        <w:r w:rsidRPr="008F5B4D">
          <w:rPr>
            <w:rFonts w:ascii="Garamond" w:hAnsi="Garamond"/>
            <w:szCs w:val="24"/>
          </w:rPr>
          <w:t>State</w:t>
        </w:r>
      </w:smartTag>
      <w:r w:rsidRPr="008F5B4D">
        <w:rPr>
          <w:rFonts w:ascii="Garamond" w:hAnsi="Garamond"/>
          <w:szCs w:val="24"/>
        </w:rPr>
        <w:t xml:space="preserve"> </w:t>
      </w:r>
      <w:smartTag w:uri="urn:schemas-microsoft-com:office:smarttags" w:element="PlaceType">
        <w:r w:rsidRPr="008F5B4D">
          <w:rPr>
            <w:rFonts w:ascii="Garamond" w:hAnsi="Garamond"/>
            <w:szCs w:val="24"/>
          </w:rPr>
          <w:t>University</w:t>
        </w:r>
      </w:smartTag>
      <w:r w:rsidRPr="008F5B4D">
        <w:rPr>
          <w:rFonts w:ascii="Garamond" w:hAnsi="Garamond"/>
          <w:szCs w:val="24"/>
        </w:rPr>
        <w:t>.</w:t>
      </w:r>
    </w:p>
    <w:p w:rsidR="008F5B4D" w:rsidRDefault="008F5B4D" w:rsidP="008F5B4D">
      <w:pPr>
        <w:ind w:left="1440"/>
        <w:rPr>
          <w:rFonts w:ascii="Garamond" w:hAnsi="Garamond"/>
          <w:i/>
          <w:szCs w:val="24"/>
        </w:rPr>
      </w:pPr>
    </w:p>
    <w:p w:rsidR="008F5B4D" w:rsidRPr="008F5B4D" w:rsidRDefault="008F5B4D" w:rsidP="008F5B4D">
      <w:pPr>
        <w:ind w:left="1440"/>
        <w:rPr>
          <w:rFonts w:ascii="Garamond" w:hAnsi="Garamond"/>
          <w:szCs w:val="24"/>
        </w:rPr>
      </w:pPr>
      <w:r w:rsidRPr="008F5B4D">
        <w:rPr>
          <w:rFonts w:ascii="Garamond" w:hAnsi="Garamond"/>
          <w:i/>
          <w:szCs w:val="24"/>
        </w:rPr>
        <w:t>PS 597.02</w:t>
      </w:r>
      <w:r>
        <w:rPr>
          <w:rFonts w:ascii="Garamond" w:hAnsi="Garamond"/>
          <w:i/>
          <w:szCs w:val="24"/>
        </w:rPr>
        <w:t>,</w:t>
      </w:r>
      <w:r w:rsidRPr="008F5B4D">
        <w:rPr>
          <w:rFonts w:ascii="Garamond" w:hAnsi="Garamond"/>
          <w:i/>
          <w:szCs w:val="24"/>
        </w:rPr>
        <w:t xml:space="preserve"> Problems of the Contemporary World.</w:t>
      </w:r>
      <w:r>
        <w:rPr>
          <w:rFonts w:ascii="Garamond" w:hAnsi="Garamond"/>
          <w:szCs w:val="24"/>
        </w:rPr>
        <w:t xml:space="preserve"> </w:t>
      </w:r>
      <w:r w:rsidRPr="008F5B4D">
        <w:rPr>
          <w:rFonts w:ascii="Garamond" w:hAnsi="Garamond"/>
          <w:szCs w:val="24"/>
        </w:rPr>
        <w:t xml:space="preserve">Advanced undergraduate writing and research course on social insurance politics around the world. Ohio </w:t>
      </w:r>
      <w:smartTag w:uri="urn:schemas-microsoft-com:office:smarttags" w:element="PlaceType">
        <w:r w:rsidRPr="008F5B4D">
          <w:rPr>
            <w:rFonts w:ascii="Garamond" w:hAnsi="Garamond"/>
            <w:szCs w:val="24"/>
          </w:rPr>
          <w:t>State</w:t>
        </w:r>
      </w:smartTag>
      <w:r w:rsidRPr="008F5B4D">
        <w:rPr>
          <w:rFonts w:ascii="Garamond" w:hAnsi="Garamond"/>
          <w:szCs w:val="24"/>
        </w:rPr>
        <w:t xml:space="preserve"> </w:t>
      </w:r>
      <w:smartTag w:uri="urn:schemas-microsoft-com:office:smarttags" w:element="PlaceType">
        <w:r w:rsidRPr="008F5B4D">
          <w:rPr>
            <w:rFonts w:ascii="Garamond" w:hAnsi="Garamond"/>
            <w:szCs w:val="24"/>
          </w:rPr>
          <w:t>University</w:t>
        </w:r>
      </w:smartTag>
      <w:r w:rsidRPr="008F5B4D">
        <w:rPr>
          <w:rFonts w:ascii="Garamond" w:hAnsi="Garamond"/>
          <w:szCs w:val="24"/>
        </w:rPr>
        <w:t>.</w:t>
      </w:r>
    </w:p>
    <w:p w:rsidR="008F5B4D" w:rsidRPr="008F5B4D" w:rsidRDefault="008F5B4D" w:rsidP="00A2057E">
      <w:pPr>
        <w:ind w:left="1440"/>
        <w:rPr>
          <w:rFonts w:ascii="Garamond" w:hAnsi="Garamond"/>
          <w:szCs w:val="24"/>
        </w:rPr>
      </w:pPr>
    </w:p>
    <w:p w:rsidR="005D2FB7" w:rsidRPr="00A2057E" w:rsidRDefault="005D2FB7" w:rsidP="00A2057E">
      <w:pPr>
        <w:ind w:left="1440"/>
        <w:rPr>
          <w:rFonts w:ascii="Garamond" w:hAnsi="Garamond"/>
          <w:b/>
          <w:szCs w:val="24"/>
        </w:rPr>
      </w:pPr>
      <w:r w:rsidRPr="00205A13">
        <w:rPr>
          <w:rFonts w:ascii="Garamond" w:hAnsi="Garamond"/>
          <w:i/>
          <w:szCs w:val="24"/>
        </w:rPr>
        <w:t>PS 540.02, Brazilian Politics.</w:t>
      </w:r>
      <w:r w:rsidRPr="00205A13">
        <w:rPr>
          <w:rFonts w:ascii="Garamond" w:hAnsi="Garamond"/>
          <w:szCs w:val="24"/>
        </w:rPr>
        <w:t xml:space="preserve"> Advanced undergraduate introduction to contemporary politics in </w:t>
      </w:r>
      <w:smartTag w:uri="urn:schemas-microsoft-com:office:smarttags" w:element="country-region">
        <w:smartTag w:uri="urn:schemas-microsoft-com:office:smarttags" w:element="place">
          <w:r w:rsidRPr="00205A13">
            <w:rPr>
              <w:rFonts w:ascii="Garamond" w:hAnsi="Garamond"/>
              <w:szCs w:val="24"/>
            </w:rPr>
            <w:t>Brazil</w:t>
          </w:r>
        </w:smartTag>
      </w:smartTag>
      <w:r w:rsidRPr="00205A13">
        <w:rPr>
          <w:rFonts w:ascii="Garamond" w:hAnsi="Garamond"/>
          <w:szCs w:val="24"/>
        </w:rPr>
        <w:t>.</w:t>
      </w:r>
      <w:r w:rsidR="008F5B4D" w:rsidRPr="008F5B4D">
        <w:rPr>
          <w:rFonts w:ascii="Garamond" w:hAnsi="Garamond"/>
          <w:szCs w:val="24"/>
        </w:rPr>
        <w:t xml:space="preserve"> Ohio </w:t>
      </w:r>
      <w:smartTag w:uri="urn:schemas-microsoft-com:office:smarttags" w:element="PlaceType">
        <w:r w:rsidR="008F5B4D" w:rsidRPr="008F5B4D">
          <w:rPr>
            <w:rFonts w:ascii="Garamond" w:hAnsi="Garamond"/>
            <w:szCs w:val="24"/>
          </w:rPr>
          <w:t>State</w:t>
        </w:r>
      </w:smartTag>
      <w:r w:rsidR="008F5B4D" w:rsidRPr="008F5B4D">
        <w:rPr>
          <w:rFonts w:ascii="Garamond" w:hAnsi="Garamond"/>
          <w:szCs w:val="24"/>
        </w:rPr>
        <w:t xml:space="preserve"> </w:t>
      </w:r>
      <w:smartTag w:uri="urn:schemas-microsoft-com:office:smarttags" w:element="PlaceType">
        <w:r w:rsidR="008F5B4D" w:rsidRPr="008F5B4D">
          <w:rPr>
            <w:rFonts w:ascii="Garamond" w:hAnsi="Garamond"/>
            <w:szCs w:val="24"/>
          </w:rPr>
          <w:t>University</w:t>
        </w:r>
      </w:smartTag>
      <w:r w:rsidR="008F5B4D" w:rsidRPr="008F5B4D">
        <w:rPr>
          <w:rFonts w:ascii="Garamond" w:hAnsi="Garamond"/>
          <w:szCs w:val="24"/>
        </w:rPr>
        <w:t>.</w:t>
      </w:r>
    </w:p>
    <w:p w:rsidR="005D2FB7" w:rsidRPr="00205A13" w:rsidRDefault="005D2FB7">
      <w:pPr>
        <w:ind w:left="1440" w:hanging="1440"/>
        <w:rPr>
          <w:rFonts w:ascii="Garamond" w:hAnsi="Garamond"/>
          <w:szCs w:val="24"/>
        </w:rPr>
      </w:pPr>
    </w:p>
    <w:p w:rsidR="00F70484" w:rsidRPr="00205A13" w:rsidRDefault="00F70484" w:rsidP="005D2FB7">
      <w:pPr>
        <w:ind w:left="1440"/>
        <w:rPr>
          <w:rFonts w:ascii="Garamond" w:hAnsi="Garamond"/>
          <w:szCs w:val="24"/>
        </w:rPr>
      </w:pPr>
      <w:r w:rsidRPr="00205A13">
        <w:rPr>
          <w:rFonts w:ascii="Garamond" w:hAnsi="Garamond"/>
          <w:i/>
          <w:szCs w:val="24"/>
        </w:rPr>
        <w:t>PS780, The Field of Political Economy</w:t>
      </w:r>
      <w:r w:rsidRPr="00205A13">
        <w:rPr>
          <w:rFonts w:ascii="Garamond" w:hAnsi="Garamond"/>
          <w:szCs w:val="24"/>
        </w:rPr>
        <w:t xml:space="preserve">. Graduate survey seminar on the field of political economy. </w:t>
      </w:r>
      <w:smartTag w:uri="urn:schemas-microsoft-com:office:smarttags" w:element="place">
        <w:smartTag w:uri="urn:schemas-microsoft-com:office:smarttags" w:element="PlaceName">
          <w:r w:rsidRPr="00205A13">
            <w:rPr>
              <w:rFonts w:ascii="Garamond" w:hAnsi="Garamond"/>
              <w:szCs w:val="24"/>
            </w:rPr>
            <w:t>Ohio</w:t>
          </w:r>
        </w:smartTag>
        <w:r w:rsidRPr="00205A13">
          <w:rPr>
            <w:rFonts w:ascii="Garamond" w:hAnsi="Garamond"/>
            <w:szCs w:val="24"/>
          </w:rPr>
          <w:t xml:space="preserve"> </w:t>
        </w:r>
        <w:smartTag w:uri="urn:schemas-microsoft-com:office:smarttags" w:element="PlaceType">
          <w:r w:rsidRPr="00205A13">
            <w:rPr>
              <w:rFonts w:ascii="Garamond" w:hAnsi="Garamond"/>
              <w:szCs w:val="24"/>
            </w:rPr>
            <w:t>State</w:t>
          </w:r>
        </w:smartTag>
        <w:r w:rsidRPr="00205A13">
          <w:rPr>
            <w:rFonts w:ascii="Garamond" w:hAnsi="Garamond"/>
            <w:szCs w:val="24"/>
          </w:rPr>
          <w:t xml:space="preserve"> </w:t>
        </w:r>
        <w:smartTag w:uri="urn:schemas-microsoft-com:office:smarttags" w:element="PlaceType">
          <w:r w:rsidRPr="00205A13">
            <w:rPr>
              <w:rFonts w:ascii="Garamond" w:hAnsi="Garamond"/>
              <w:szCs w:val="24"/>
            </w:rPr>
            <w:t>University</w:t>
          </w:r>
        </w:smartTag>
      </w:smartTag>
      <w:r w:rsidRPr="00205A13">
        <w:rPr>
          <w:rFonts w:ascii="Garamond" w:hAnsi="Garamond"/>
          <w:szCs w:val="24"/>
        </w:rPr>
        <w:t>.</w:t>
      </w:r>
    </w:p>
    <w:p w:rsidR="00F70484" w:rsidRPr="00205A13" w:rsidRDefault="00F70484">
      <w:pPr>
        <w:rPr>
          <w:rFonts w:ascii="Garamond" w:hAnsi="Garamond"/>
          <w:b/>
          <w:szCs w:val="24"/>
        </w:rPr>
      </w:pPr>
    </w:p>
    <w:p w:rsidR="00F70484" w:rsidRPr="00205A13" w:rsidRDefault="00F70484">
      <w:pPr>
        <w:pStyle w:val="BodyTextIndent"/>
        <w:tabs>
          <w:tab w:val="clear" w:pos="-1440"/>
        </w:tabs>
        <w:rPr>
          <w:rFonts w:ascii="Garamond" w:hAnsi="Garamond"/>
          <w:szCs w:val="24"/>
        </w:rPr>
      </w:pPr>
      <w:r w:rsidRPr="00205A13">
        <w:rPr>
          <w:rFonts w:ascii="Garamond" w:hAnsi="Garamond"/>
          <w:i/>
          <w:szCs w:val="24"/>
        </w:rPr>
        <w:t>PS 694, Distributive Politics and Social Provision</w:t>
      </w:r>
      <w:r w:rsidRPr="00205A13">
        <w:rPr>
          <w:rFonts w:ascii="Garamond" w:hAnsi="Garamond"/>
          <w:szCs w:val="24"/>
        </w:rPr>
        <w:t xml:space="preserve">, Upper-level undergraduate and graduate course in the comparative politics of the welfare state. Team-taught with Christina van Wijnbergen, </w:t>
      </w:r>
      <w:smartTag w:uri="urn:schemas-microsoft-com:office:smarttags" w:element="place">
        <w:smartTag w:uri="urn:schemas-microsoft-com:office:smarttags" w:element="PlaceName">
          <w:r w:rsidRPr="00205A13">
            <w:rPr>
              <w:rFonts w:ascii="Garamond" w:hAnsi="Garamond"/>
              <w:szCs w:val="24"/>
            </w:rPr>
            <w:t>Ohio</w:t>
          </w:r>
        </w:smartTag>
        <w:r w:rsidRPr="00205A13">
          <w:rPr>
            <w:rFonts w:ascii="Garamond" w:hAnsi="Garamond"/>
            <w:szCs w:val="24"/>
          </w:rPr>
          <w:t xml:space="preserve"> </w:t>
        </w:r>
        <w:smartTag w:uri="urn:schemas-microsoft-com:office:smarttags" w:element="PlaceType">
          <w:r w:rsidRPr="00205A13">
            <w:rPr>
              <w:rFonts w:ascii="Garamond" w:hAnsi="Garamond"/>
              <w:szCs w:val="24"/>
            </w:rPr>
            <w:t>State</w:t>
          </w:r>
        </w:smartTag>
        <w:r w:rsidRPr="00205A13">
          <w:rPr>
            <w:rFonts w:ascii="Garamond" w:hAnsi="Garamond"/>
            <w:szCs w:val="24"/>
          </w:rPr>
          <w:t xml:space="preserve"> </w:t>
        </w:r>
        <w:smartTag w:uri="urn:schemas-microsoft-com:office:smarttags" w:element="PlaceType">
          <w:r w:rsidRPr="00205A13">
            <w:rPr>
              <w:rFonts w:ascii="Garamond" w:hAnsi="Garamond"/>
              <w:szCs w:val="24"/>
            </w:rPr>
            <w:t>University</w:t>
          </w:r>
        </w:smartTag>
      </w:smartTag>
      <w:r w:rsidRPr="00205A13">
        <w:rPr>
          <w:rFonts w:ascii="Garamond" w:hAnsi="Garamond"/>
          <w:szCs w:val="24"/>
        </w:rPr>
        <w:t>.</w:t>
      </w:r>
    </w:p>
    <w:p w:rsidR="00F70484" w:rsidRPr="00205A13" w:rsidRDefault="00F70484">
      <w:pPr>
        <w:rPr>
          <w:rFonts w:ascii="Garamond" w:hAnsi="Garamond"/>
          <w:szCs w:val="24"/>
        </w:rPr>
      </w:pPr>
    </w:p>
    <w:p w:rsidR="00F70484" w:rsidRPr="00205A13" w:rsidRDefault="00F70484">
      <w:pPr>
        <w:ind w:left="720" w:firstLine="720"/>
        <w:rPr>
          <w:rFonts w:ascii="Garamond" w:hAnsi="Garamond"/>
          <w:szCs w:val="24"/>
        </w:rPr>
      </w:pPr>
      <w:r w:rsidRPr="00205A13">
        <w:rPr>
          <w:rFonts w:ascii="Garamond" w:hAnsi="Garamond"/>
          <w:i/>
          <w:szCs w:val="24"/>
        </w:rPr>
        <w:t>PS 735, Comparative Political Economy.</w:t>
      </w:r>
      <w:r w:rsidRPr="00205A13">
        <w:rPr>
          <w:rFonts w:ascii="Garamond" w:hAnsi="Garamond"/>
          <w:szCs w:val="24"/>
        </w:rPr>
        <w:t xml:space="preserve">  Graduate research seminar on comparative and</w:t>
      </w:r>
      <w:r w:rsidRPr="00205A13">
        <w:rPr>
          <w:rFonts w:ascii="Garamond" w:hAnsi="Garamond"/>
          <w:szCs w:val="24"/>
        </w:rPr>
        <w:tab/>
        <w:t xml:space="preserve">international political economy, </w:t>
      </w:r>
      <w:smartTag w:uri="urn:schemas-microsoft-com:office:smarttags" w:element="place">
        <w:smartTag w:uri="urn:schemas-microsoft-com:office:smarttags" w:element="PlaceName">
          <w:r w:rsidRPr="00205A13">
            <w:rPr>
              <w:rFonts w:ascii="Garamond" w:hAnsi="Garamond"/>
              <w:szCs w:val="24"/>
            </w:rPr>
            <w:t>Ohio</w:t>
          </w:r>
        </w:smartTag>
        <w:r w:rsidRPr="00205A13">
          <w:rPr>
            <w:rFonts w:ascii="Garamond" w:hAnsi="Garamond"/>
            <w:szCs w:val="24"/>
          </w:rPr>
          <w:t xml:space="preserve"> </w:t>
        </w:r>
        <w:smartTag w:uri="urn:schemas-microsoft-com:office:smarttags" w:element="PlaceType">
          <w:r w:rsidRPr="00205A13">
            <w:rPr>
              <w:rFonts w:ascii="Garamond" w:hAnsi="Garamond"/>
              <w:szCs w:val="24"/>
            </w:rPr>
            <w:t>State</w:t>
          </w:r>
        </w:smartTag>
        <w:r w:rsidRPr="00205A13">
          <w:rPr>
            <w:rFonts w:ascii="Garamond" w:hAnsi="Garamond"/>
            <w:szCs w:val="24"/>
          </w:rPr>
          <w:t xml:space="preserve"> </w:t>
        </w:r>
        <w:smartTag w:uri="urn:schemas-microsoft-com:office:smarttags" w:element="PlaceType">
          <w:r w:rsidRPr="00205A13">
            <w:rPr>
              <w:rFonts w:ascii="Garamond" w:hAnsi="Garamond"/>
              <w:szCs w:val="24"/>
            </w:rPr>
            <w:t>University</w:t>
          </w:r>
        </w:smartTag>
      </w:smartTag>
      <w:r w:rsidRPr="00205A13">
        <w:rPr>
          <w:rFonts w:ascii="Garamond" w:hAnsi="Garamond"/>
          <w:szCs w:val="24"/>
        </w:rPr>
        <w:t>.</w:t>
      </w:r>
    </w:p>
    <w:p w:rsidR="00F70484" w:rsidRPr="00205A13" w:rsidRDefault="00F70484">
      <w:pPr>
        <w:tabs>
          <w:tab w:val="left" w:pos="1440"/>
        </w:tabs>
        <w:ind w:left="1440" w:hanging="1440"/>
        <w:rPr>
          <w:rFonts w:ascii="Garamond" w:hAnsi="Garamond"/>
          <w:szCs w:val="24"/>
        </w:rPr>
      </w:pPr>
    </w:p>
    <w:p w:rsidR="00F70484" w:rsidRDefault="00F70484">
      <w:pPr>
        <w:tabs>
          <w:tab w:val="left" w:pos="1440"/>
        </w:tabs>
        <w:ind w:left="1440" w:hanging="1440"/>
        <w:rPr>
          <w:rFonts w:ascii="Garamond" w:hAnsi="Garamond"/>
          <w:szCs w:val="24"/>
        </w:rPr>
      </w:pPr>
      <w:r w:rsidRPr="00205A13">
        <w:rPr>
          <w:rFonts w:ascii="Garamond" w:hAnsi="Garamond"/>
          <w:i/>
          <w:szCs w:val="24"/>
        </w:rPr>
        <w:tab/>
        <w:t>PS 580, State and Economy.</w:t>
      </w:r>
      <w:r w:rsidRPr="00205A13">
        <w:rPr>
          <w:rFonts w:ascii="Garamond" w:hAnsi="Garamond"/>
          <w:szCs w:val="24"/>
        </w:rPr>
        <w:t xml:space="preserve"> Advanced undergraduate course in political economy, </w:t>
      </w:r>
      <w:smartTag w:uri="urn:schemas-microsoft-com:office:smarttags" w:element="place">
        <w:smartTag w:uri="urn:schemas-microsoft-com:office:smarttags" w:element="PlaceName">
          <w:r w:rsidRPr="00205A13">
            <w:rPr>
              <w:rFonts w:ascii="Garamond" w:hAnsi="Garamond"/>
              <w:szCs w:val="24"/>
            </w:rPr>
            <w:t>Ohio</w:t>
          </w:r>
        </w:smartTag>
        <w:r w:rsidRPr="00205A13">
          <w:rPr>
            <w:rFonts w:ascii="Garamond" w:hAnsi="Garamond"/>
            <w:szCs w:val="24"/>
          </w:rPr>
          <w:t xml:space="preserve"> </w:t>
        </w:r>
        <w:smartTag w:uri="urn:schemas-microsoft-com:office:smarttags" w:element="PlaceType">
          <w:r w:rsidRPr="00205A13">
            <w:rPr>
              <w:rFonts w:ascii="Garamond" w:hAnsi="Garamond"/>
              <w:szCs w:val="24"/>
            </w:rPr>
            <w:t>State</w:t>
          </w:r>
        </w:smartTag>
        <w:r w:rsidRPr="00205A13">
          <w:rPr>
            <w:rFonts w:ascii="Garamond" w:hAnsi="Garamond"/>
            <w:szCs w:val="24"/>
          </w:rPr>
          <w:t xml:space="preserve"> </w:t>
        </w:r>
        <w:smartTag w:uri="urn:schemas-microsoft-com:office:smarttags" w:element="PlaceType">
          <w:r w:rsidRPr="00205A13">
            <w:rPr>
              <w:rFonts w:ascii="Garamond" w:hAnsi="Garamond"/>
              <w:szCs w:val="24"/>
            </w:rPr>
            <w:t>University</w:t>
          </w:r>
        </w:smartTag>
      </w:smartTag>
      <w:r w:rsidRPr="00205A13">
        <w:rPr>
          <w:rFonts w:ascii="Garamond" w:hAnsi="Garamond"/>
          <w:szCs w:val="24"/>
        </w:rPr>
        <w:t>.</w:t>
      </w:r>
    </w:p>
    <w:p w:rsidR="00A2057E" w:rsidRDefault="00A2057E" w:rsidP="00A2057E">
      <w:pPr>
        <w:tabs>
          <w:tab w:val="left" w:pos="1440"/>
        </w:tabs>
        <w:ind w:left="1440"/>
        <w:rPr>
          <w:rFonts w:ascii="Garamond" w:hAnsi="Garamond"/>
          <w:szCs w:val="24"/>
        </w:rPr>
      </w:pPr>
    </w:p>
    <w:p w:rsidR="00A2057E" w:rsidRPr="00A2057E" w:rsidRDefault="00A2057E" w:rsidP="00A2057E">
      <w:pPr>
        <w:tabs>
          <w:tab w:val="left" w:pos="1440"/>
        </w:tabs>
        <w:ind w:left="1440"/>
        <w:rPr>
          <w:rFonts w:ascii="Garamond" w:hAnsi="Garamond"/>
          <w:szCs w:val="24"/>
        </w:rPr>
      </w:pPr>
      <w:r w:rsidRPr="00A2057E">
        <w:rPr>
          <w:rFonts w:ascii="Garamond" w:hAnsi="Garamond"/>
          <w:i/>
          <w:szCs w:val="24"/>
        </w:rPr>
        <w:t>PS H100. Honors Introduction to Comparative Politics</w:t>
      </w:r>
      <w:r>
        <w:rPr>
          <w:rFonts w:ascii="Garamond" w:hAnsi="Garamond"/>
          <w:szCs w:val="24"/>
        </w:rPr>
        <w:t>.  Undergraduate course in comparative politics for honors students; Ohio State University.</w:t>
      </w:r>
    </w:p>
    <w:p w:rsidR="00F70484" w:rsidRPr="00205A13" w:rsidRDefault="00F70484">
      <w:pPr>
        <w:ind w:left="1440"/>
        <w:rPr>
          <w:rFonts w:ascii="Garamond" w:hAnsi="Garamond"/>
          <w:i/>
          <w:szCs w:val="24"/>
        </w:rPr>
      </w:pPr>
      <w:r w:rsidRPr="00205A13">
        <w:rPr>
          <w:rFonts w:ascii="Garamond" w:hAnsi="Garamond"/>
          <w:i/>
          <w:szCs w:val="24"/>
        </w:rPr>
        <w:tab/>
      </w:r>
    </w:p>
    <w:p w:rsidR="00FF482B" w:rsidRDefault="00FF482B">
      <w:pPr>
        <w:ind w:left="1440" w:hanging="1440"/>
        <w:rPr>
          <w:rFonts w:ascii="Garamond" w:hAnsi="Garamond"/>
          <w:b/>
          <w:szCs w:val="24"/>
        </w:rPr>
      </w:pPr>
    </w:p>
    <w:p w:rsidR="00F70484" w:rsidRPr="00205A13" w:rsidRDefault="00F70484">
      <w:pPr>
        <w:ind w:left="1440" w:hanging="1440"/>
        <w:rPr>
          <w:rFonts w:ascii="Garamond" w:hAnsi="Garamond"/>
          <w:szCs w:val="24"/>
        </w:rPr>
      </w:pPr>
      <w:r w:rsidRPr="00205A13">
        <w:rPr>
          <w:rFonts w:ascii="Garamond" w:hAnsi="Garamond"/>
          <w:b/>
          <w:szCs w:val="24"/>
        </w:rPr>
        <w:t>Conference</w:t>
      </w:r>
      <w:r w:rsidR="006121AE">
        <w:rPr>
          <w:rFonts w:ascii="Garamond" w:hAnsi="Garamond"/>
          <w:b/>
          <w:szCs w:val="24"/>
        </w:rPr>
        <w:t>s and Invited</w:t>
      </w:r>
    </w:p>
    <w:p w:rsidR="00157CA6" w:rsidRDefault="00F70484" w:rsidP="00157CA6">
      <w:pPr>
        <w:ind w:left="1440" w:hanging="1440"/>
        <w:rPr>
          <w:rFonts w:ascii="Garamond" w:hAnsi="Garamond"/>
          <w:b/>
          <w:szCs w:val="24"/>
        </w:rPr>
      </w:pPr>
      <w:r w:rsidRPr="00205A13">
        <w:rPr>
          <w:rFonts w:ascii="Garamond" w:hAnsi="Garamond"/>
          <w:b/>
          <w:szCs w:val="24"/>
        </w:rPr>
        <w:t>Presentations</w:t>
      </w:r>
      <w:r w:rsidRPr="00205A13">
        <w:rPr>
          <w:rFonts w:ascii="Garamond" w:hAnsi="Garamond"/>
          <w:szCs w:val="24"/>
        </w:rPr>
        <w:t xml:space="preserve"> </w:t>
      </w:r>
      <w:r w:rsidR="005D2FB7" w:rsidRPr="00D27763">
        <w:rPr>
          <w:rFonts w:ascii="Garamond" w:hAnsi="Garamond"/>
          <w:b/>
          <w:szCs w:val="24"/>
        </w:rPr>
        <w:t>(2001-</w:t>
      </w:r>
      <w:r w:rsidR="0091060B">
        <w:rPr>
          <w:rFonts w:ascii="Garamond" w:hAnsi="Garamond"/>
          <w:b/>
          <w:szCs w:val="24"/>
        </w:rPr>
        <w:t>2014</w:t>
      </w:r>
      <w:r w:rsidR="005D2FB7" w:rsidRPr="00D27763">
        <w:rPr>
          <w:rFonts w:ascii="Garamond" w:hAnsi="Garamond"/>
          <w:b/>
          <w:szCs w:val="24"/>
        </w:rPr>
        <w:t>)</w:t>
      </w:r>
    </w:p>
    <w:p w:rsidR="00E758CB" w:rsidRDefault="00E758CB" w:rsidP="00157CA6">
      <w:pPr>
        <w:ind w:left="1440" w:hanging="1440"/>
        <w:rPr>
          <w:rFonts w:ascii="Garamond" w:hAnsi="Garamond"/>
          <w:b/>
          <w:szCs w:val="24"/>
        </w:rPr>
      </w:pPr>
    </w:p>
    <w:p w:rsidR="00450068" w:rsidRDefault="00450068" w:rsidP="00157CA6">
      <w:pPr>
        <w:ind w:left="14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November 2014. </w:t>
      </w:r>
      <w:r w:rsidRPr="00450068">
        <w:rPr>
          <w:rFonts w:ascii="Garamond" w:hAnsi="Garamond"/>
          <w:szCs w:val="24"/>
        </w:rPr>
        <w:t xml:space="preserve">“Oil and Development” Presented at the Annual Meeting of the </w:t>
      </w:r>
      <w:r>
        <w:rPr>
          <w:rFonts w:ascii="Garamond" w:hAnsi="Garamond"/>
          <w:szCs w:val="24"/>
        </w:rPr>
        <w:t>International Political Economy Society</w:t>
      </w:r>
      <w:r w:rsidRPr="00450068">
        <w:rPr>
          <w:rFonts w:ascii="Garamond" w:hAnsi="Garamond"/>
          <w:szCs w:val="24"/>
        </w:rPr>
        <w:t>,</w:t>
      </w:r>
      <w:r>
        <w:rPr>
          <w:rFonts w:ascii="Garamond" w:hAnsi="Garamond"/>
          <w:szCs w:val="24"/>
        </w:rPr>
        <w:t xml:space="preserve"> Georgetown University,</w:t>
      </w:r>
      <w:r w:rsidRPr="00450068">
        <w:rPr>
          <w:rFonts w:ascii="Garamond" w:hAnsi="Garamond"/>
          <w:szCs w:val="24"/>
        </w:rPr>
        <w:t xml:space="preserve"> Washington </w:t>
      </w:r>
      <w:r w:rsidR="008A43FF" w:rsidRPr="00450068">
        <w:rPr>
          <w:rFonts w:ascii="Garamond" w:hAnsi="Garamond"/>
          <w:szCs w:val="24"/>
        </w:rPr>
        <w:t>D.C.</w:t>
      </w:r>
    </w:p>
    <w:p w:rsidR="00450068" w:rsidRDefault="00450068" w:rsidP="00157CA6">
      <w:pPr>
        <w:ind w:left="1440"/>
        <w:rPr>
          <w:rFonts w:ascii="Garamond" w:hAnsi="Garamond"/>
          <w:szCs w:val="24"/>
        </w:rPr>
      </w:pPr>
    </w:p>
    <w:p w:rsidR="00571563" w:rsidRDefault="003B42D0" w:rsidP="00157CA6">
      <w:pPr>
        <w:ind w:left="14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August 2014. “Oil and Development” Presented at the Annual Meeting of the American Political Science Association, Washington </w:t>
      </w:r>
      <w:r w:rsidR="008A43FF">
        <w:rPr>
          <w:rFonts w:ascii="Garamond" w:hAnsi="Garamond"/>
          <w:szCs w:val="24"/>
        </w:rPr>
        <w:t>D.C.</w:t>
      </w:r>
    </w:p>
    <w:p w:rsidR="003B42D0" w:rsidRDefault="003B42D0" w:rsidP="00157CA6">
      <w:pPr>
        <w:ind w:left="1440"/>
        <w:rPr>
          <w:rFonts w:ascii="Garamond" w:hAnsi="Garamond"/>
          <w:szCs w:val="24"/>
        </w:rPr>
      </w:pPr>
    </w:p>
    <w:p w:rsidR="003B42D0" w:rsidRDefault="003B42D0" w:rsidP="00157CA6">
      <w:pPr>
        <w:ind w:left="14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July 2014. “Social Protection for the Poorest” Presented at the Conference on </w:t>
      </w:r>
      <w:r w:rsidRPr="00A53BFB">
        <w:rPr>
          <w:rFonts w:ascii="Garamond" w:hAnsi="Garamond"/>
          <w:i/>
          <w:szCs w:val="24"/>
        </w:rPr>
        <w:t>Welfare States Beyond the OECD</w:t>
      </w:r>
      <w:r>
        <w:rPr>
          <w:rFonts w:ascii="Garamond" w:hAnsi="Garamond"/>
          <w:szCs w:val="24"/>
        </w:rPr>
        <w:t>, Bremen, Germany.</w:t>
      </w:r>
    </w:p>
    <w:p w:rsidR="00571563" w:rsidRDefault="00571563" w:rsidP="00157CA6">
      <w:pPr>
        <w:ind w:left="1440"/>
        <w:rPr>
          <w:rFonts w:ascii="Garamond" w:hAnsi="Garamond"/>
          <w:szCs w:val="24"/>
        </w:rPr>
      </w:pPr>
    </w:p>
    <w:p w:rsidR="00AB184F" w:rsidRDefault="00AB184F" w:rsidP="00157CA6">
      <w:pPr>
        <w:ind w:left="14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March 2014. “</w:t>
      </w:r>
      <w:r w:rsidRPr="00AB184F">
        <w:rPr>
          <w:rFonts w:ascii="Garamond" w:hAnsi="Garamond"/>
          <w:szCs w:val="24"/>
        </w:rPr>
        <w:t>Natural Resources and Economic Development in Brazil</w:t>
      </w:r>
      <w:r>
        <w:rPr>
          <w:rFonts w:ascii="Garamond" w:hAnsi="Garamond"/>
          <w:szCs w:val="24"/>
        </w:rPr>
        <w:t>.” Presented at</w:t>
      </w:r>
      <w:r w:rsidRPr="00AB184F">
        <w:rPr>
          <w:rFonts w:ascii="Garamond" w:hAnsi="Garamond"/>
          <w:szCs w:val="24"/>
        </w:rPr>
        <w:t xml:space="preserve"> the Workshop on “</w:t>
      </w:r>
      <w:r w:rsidRPr="00AB184F">
        <w:rPr>
          <w:rFonts w:ascii="Garamond" w:hAnsi="Garamond"/>
          <w:i/>
          <w:szCs w:val="24"/>
        </w:rPr>
        <w:t>New Order and Progress in Brazil</w:t>
      </w:r>
      <w:r w:rsidRPr="00AB184F">
        <w:rPr>
          <w:rFonts w:ascii="Garamond" w:hAnsi="Garamond"/>
          <w:szCs w:val="24"/>
        </w:rPr>
        <w:t>?” Massachusetts Institute of Technology, 14-15 March.</w:t>
      </w:r>
    </w:p>
    <w:p w:rsidR="00AB184F" w:rsidRDefault="00AB184F" w:rsidP="00157CA6">
      <w:pPr>
        <w:ind w:left="1440"/>
        <w:rPr>
          <w:rFonts w:ascii="Garamond" w:hAnsi="Garamond"/>
          <w:szCs w:val="24"/>
        </w:rPr>
      </w:pPr>
    </w:p>
    <w:p w:rsidR="00CD2A9D" w:rsidRDefault="00CD2A9D" w:rsidP="00157CA6">
      <w:pPr>
        <w:ind w:left="14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November 2013. </w:t>
      </w:r>
      <w:r w:rsidRPr="00CD2A9D">
        <w:rPr>
          <w:rFonts w:ascii="Garamond" w:hAnsi="Garamond"/>
          <w:szCs w:val="24"/>
        </w:rPr>
        <w:t xml:space="preserve">Oil and Democracy: Endogenous Natural Resources and </w:t>
      </w:r>
      <w:r w:rsidR="00952422" w:rsidRPr="00CD2A9D">
        <w:rPr>
          <w:rFonts w:ascii="Garamond" w:hAnsi="Garamond"/>
          <w:szCs w:val="24"/>
        </w:rPr>
        <w:t>the Political</w:t>
      </w:r>
      <w:r w:rsidRPr="00CD2A9D">
        <w:rPr>
          <w:rFonts w:ascii="Garamond" w:hAnsi="Garamond"/>
          <w:szCs w:val="24"/>
        </w:rPr>
        <w:t xml:space="preserve"> ‘Resource Curse.’</w:t>
      </w:r>
      <w:r>
        <w:rPr>
          <w:rFonts w:ascii="Garamond" w:hAnsi="Garamond"/>
          <w:szCs w:val="24"/>
        </w:rPr>
        <w:t xml:space="preserve">  University of Michigan, Faculty Colloquium.</w:t>
      </w:r>
    </w:p>
    <w:p w:rsidR="00CD2A9D" w:rsidRDefault="00CD2A9D" w:rsidP="00157CA6">
      <w:pPr>
        <w:ind w:left="1440"/>
        <w:rPr>
          <w:rFonts w:ascii="Garamond" w:hAnsi="Garamond"/>
          <w:szCs w:val="24"/>
        </w:rPr>
      </w:pPr>
    </w:p>
    <w:p w:rsidR="00157CA6" w:rsidRDefault="009E209E" w:rsidP="00157CA6">
      <w:pPr>
        <w:ind w:left="1440"/>
        <w:rPr>
          <w:rFonts w:ascii="Garamond" w:hAnsi="Garamond"/>
          <w:szCs w:val="24"/>
        </w:rPr>
      </w:pPr>
      <w:r w:rsidRPr="009E209E">
        <w:rPr>
          <w:rFonts w:ascii="Garamond" w:hAnsi="Garamond"/>
          <w:szCs w:val="24"/>
        </w:rPr>
        <w:t>August 2013.</w:t>
      </w:r>
      <w:r>
        <w:rPr>
          <w:rFonts w:ascii="Garamond" w:hAnsi="Garamond"/>
          <w:szCs w:val="24"/>
        </w:rPr>
        <w:t xml:space="preserve"> </w:t>
      </w:r>
      <w:r w:rsidRPr="009E209E">
        <w:rPr>
          <w:rFonts w:ascii="Garamond" w:hAnsi="Garamond"/>
          <w:szCs w:val="24"/>
        </w:rPr>
        <w:t xml:space="preserve">Oil and Democracy: Endogenous Natural Resources and </w:t>
      </w:r>
      <w:r w:rsidR="00952422" w:rsidRPr="009E209E">
        <w:rPr>
          <w:rFonts w:ascii="Garamond" w:hAnsi="Garamond"/>
          <w:szCs w:val="24"/>
        </w:rPr>
        <w:t>the Political</w:t>
      </w:r>
      <w:r w:rsidRPr="009E209E">
        <w:rPr>
          <w:rFonts w:ascii="Garamond" w:hAnsi="Garamond"/>
          <w:szCs w:val="24"/>
        </w:rPr>
        <w:t xml:space="preserve"> ‘Resource Curse.’</w:t>
      </w:r>
      <w:r>
        <w:rPr>
          <w:rFonts w:ascii="Garamond" w:hAnsi="Garamond"/>
          <w:szCs w:val="24"/>
        </w:rPr>
        <w:t xml:space="preserve"> American Political Science Association, Chicago IL.</w:t>
      </w:r>
    </w:p>
    <w:p w:rsidR="009E209E" w:rsidRDefault="009E209E" w:rsidP="00157CA6">
      <w:pPr>
        <w:ind w:left="1440"/>
        <w:rPr>
          <w:rFonts w:ascii="Garamond" w:hAnsi="Garamond"/>
          <w:szCs w:val="24"/>
        </w:rPr>
      </w:pPr>
    </w:p>
    <w:p w:rsidR="009E209E" w:rsidRDefault="009E209E" w:rsidP="00157CA6">
      <w:pPr>
        <w:ind w:left="14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August 2013. “</w:t>
      </w:r>
      <w:r w:rsidRPr="009E209E">
        <w:rPr>
          <w:rFonts w:ascii="Garamond" w:hAnsi="Garamond"/>
          <w:szCs w:val="24"/>
        </w:rPr>
        <w:t>Categories and Creditworthiness and Contagion: How Investors’ Shortcuts Affect Sovereign Debt Markets (with Layna Mosley</w:t>
      </w:r>
      <w:r>
        <w:rPr>
          <w:rFonts w:ascii="Garamond" w:hAnsi="Garamond"/>
          <w:szCs w:val="24"/>
        </w:rPr>
        <w:t xml:space="preserve"> and Raphael Cunha</w:t>
      </w:r>
      <w:r w:rsidRPr="009E209E">
        <w:rPr>
          <w:rFonts w:ascii="Garamond" w:hAnsi="Garamond"/>
          <w:szCs w:val="24"/>
        </w:rPr>
        <w:t>),</w:t>
      </w:r>
      <w:r w:rsidRPr="009E209E">
        <w:t xml:space="preserve"> </w:t>
      </w:r>
      <w:r w:rsidRPr="009E209E">
        <w:rPr>
          <w:rFonts w:ascii="Garamond" w:hAnsi="Garamond"/>
          <w:szCs w:val="24"/>
        </w:rPr>
        <w:t>American Political Science Association, Chicago IL.</w:t>
      </w:r>
    </w:p>
    <w:p w:rsidR="009E209E" w:rsidRPr="009E209E" w:rsidRDefault="009E209E" w:rsidP="00157CA6">
      <w:pPr>
        <w:ind w:left="1440"/>
        <w:rPr>
          <w:rFonts w:ascii="Garamond" w:hAnsi="Garamond"/>
          <w:szCs w:val="24"/>
        </w:rPr>
      </w:pPr>
    </w:p>
    <w:p w:rsidR="00FF555F" w:rsidRPr="00157CA6" w:rsidRDefault="00FF555F" w:rsidP="00157CA6">
      <w:pPr>
        <w:ind w:left="1440"/>
        <w:rPr>
          <w:rFonts w:ascii="Garamond" w:hAnsi="Garamond"/>
          <w:b/>
          <w:szCs w:val="24"/>
        </w:rPr>
      </w:pPr>
      <w:r w:rsidRPr="00157CA6">
        <w:rPr>
          <w:rFonts w:ascii="Garamond" w:hAnsi="Garamond"/>
          <w:szCs w:val="24"/>
        </w:rPr>
        <w:t xml:space="preserve">May, 2013. </w:t>
      </w:r>
      <w:r w:rsidR="00157CA6" w:rsidRPr="00157CA6">
        <w:rPr>
          <w:rFonts w:ascii="Garamond" w:hAnsi="Garamond"/>
          <w:szCs w:val="24"/>
        </w:rPr>
        <w:t xml:space="preserve">Risk and Political Participation in São Paulo and Recife, Brazil. </w:t>
      </w:r>
      <w:r w:rsidR="00157CA6" w:rsidRPr="00157CA6">
        <w:rPr>
          <w:rFonts w:ascii="Garamond" w:hAnsi="Garamond"/>
          <w:i/>
          <w:szCs w:val="24"/>
        </w:rPr>
        <w:t>The São Paulo Symposium,</w:t>
      </w:r>
      <w:r w:rsidR="00157CA6" w:rsidRPr="00157CA6">
        <w:rPr>
          <w:rFonts w:ascii="Garamond" w:hAnsi="Garamond"/>
          <w:szCs w:val="24"/>
        </w:rPr>
        <w:t xml:space="preserve"> The University of Chicago.</w:t>
      </w:r>
    </w:p>
    <w:p w:rsidR="00FF555F" w:rsidRDefault="006121AE" w:rsidP="00665AAC">
      <w:pPr>
        <w:ind w:left="1440" w:hanging="144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ab/>
      </w:r>
    </w:p>
    <w:p w:rsidR="006121AE" w:rsidRPr="006121AE" w:rsidRDefault="006121AE" w:rsidP="00FF555F">
      <w:pPr>
        <w:ind w:left="1440"/>
        <w:rPr>
          <w:rFonts w:ascii="Garamond" w:hAnsi="Garamond"/>
          <w:szCs w:val="24"/>
        </w:rPr>
      </w:pPr>
      <w:r w:rsidRPr="006121AE">
        <w:rPr>
          <w:rFonts w:ascii="Garamond" w:hAnsi="Garamond"/>
          <w:szCs w:val="24"/>
        </w:rPr>
        <w:t>November 2012.</w:t>
      </w:r>
      <w:r w:rsidRPr="006121AE">
        <w:rPr>
          <w:rFonts w:ascii="Garamond" w:hAnsi="Garamond"/>
          <w:b/>
          <w:szCs w:val="24"/>
        </w:rPr>
        <w:t xml:space="preserve"> </w:t>
      </w:r>
      <w:r w:rsidRPr="006121AE">
        <w:rPr>
          <w:rFonts w:ascii="Garamond" w:hAnsi="Garamond"/>
          <w:szCs w:val="24"/>
        </w:rPr>
        <w:t>Categories and Creditworthiness and Contagion: How Investors’ Shortcut</w:t>
      </w:r>
      <w:r w:rsidR="00AB1BE5">
        <w:rPr>
          <w:rFonts w:ascii="Garamond" w:hAnsi="Garamond"/>
          <w:szCs w:val="24"/>
        </w:rPr>
        <w:t>s Affect Sovereign Debt Markets</w:t>
      </w:r>
      <w:r w:rsidRPr="006121AE">
        <w:rPr>
          <w:rFonts w:ascii="Garamond" w:hAnsi="Garamond"/>
          <w:szCs w:val="24"/>
        </w:rPr>
        <w:t xml:space="preserve"> (with Layna Mosley), Presented at the International Political Economy Society meeting, Charlottesville, VA.</w:t>
      </w:r>
    </w:p>
    <w:p w:rsidR="006121AE" w:rsidRDefault="006121AE" w:rsidP="006121AE">
      <w:pPr>
        <w:ind w:left="1440"/>
        <w:rPr>
          <w:rFonts w:ascii="Garamond" w:hAnsi="Garamond"/>
          <w:szCs w:val="24"/>
        </w:rPr>
      </w:pPr>
    </w:p>
    <w:p w:rsidR="006121AE" w:rsidRDefault="006121AE" w:rsidP="006121AE">
      <w:pPr>
        <w:ind w:left="14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November 2012. </w:t>
      </w:r>
      <w:r w:rsidRPr="006121AE">
        <w:rPr>
          <w:rFonts w:ascii="Garamond" w:hAnsi="Garamond"/>
          <w:szCs w:val="24"/>
        </w:rPr>
        <w:t xml:space="preserve">Oil and Democracy: Endogenous Natural Resources and </w:t>
      </w:r>
      <w:r w:rsidR="00952422" w:rsidRPr="006121AE">
        <w:rPr>
          <w:rFonts w:ascii="Garamond" w:hAnsi="Garamond"/>
          <w:szCs w:val="24"/>
        </w:rPr>
        <w:t xml:space="preserve">the </w:t>
      </w:r>
      <w:r w:rsidR="00952422">
        <w:rPr>
          <w:rFonts w:ascii="Garamond" w:hAnsi="Garamond"/>
          <w:szCs w:val="24"/>
        </w:rPr>
        <w:t>Political</w:t>
      </w:r>
      <w:r w:rsidRPr="006121AE">
        <w:rPr>
          <w:rFonts w:ascii="Garamond" w:hAnsi="Garamond"/>
          <w:szCs w:val="24"/>
        </w:rPr>
        <w:t xml:space="preserve"> ‘Resource Curse</w:t>
      </w:r>
      <w:r w:rsidR="00AB1BE5">
        <w:rPr>
          <w:rFonts w:ascii="Garamond" w:hAnsi="Garamond"/>
          <w:szCs w:val="24"/>
        </w:rPr>
        <w:t>.</w:t>
      </w:r>
      <w:r w:rsidRPr="006121AE">
        <w:rPr>
          <w:rFonts w:ascii="Garamond" w:hAnsi="Garamond"/>
          <w:szCs w:val="24"/>
        </w:rPr>
        <w:t>’</w:t>
      </w:r>
      <w:r w:rsidRPr="006121AE">
        <w:t xml:space="preserve"> </w:t>
      </w:r>
      <w:r w:rsidRPr="006121AE">
        <w:rPr>
          <w:rFonts w:ascii="Garamond" w:hAnsi="Garamond"/>
          <w:szCs w:val="24"/>
        </w:rPr>
        <w:t>Presented at the International Political Economy Society meeting,</w:t>
      </w:r>
      <w:r>
        <w:rPr>
          <w:rFonts w:ascii="Garamond" w:hAnsi="Garamond"/>
          <w:szCs w:val="24"/>
        </w:rPr>
        <w:t xml:space="preserve"> Charlottesville, VA. </w:t>
      </w:r>
    </w:p>
    <w:p w:rsidR="006121AE" w:rsidRDefault="006121AE" w:rsidP="00E37046">
      <w:pPr>
        <w:ind w:left="1440"/>
        <w:rPr>
          <w:rFonts w:ascii="Garamond" w:hAnsi="Garamond"/>
          <w:szCs w:val="24"/>
        </w:rPr>
      </w:pPr>
    </w:p>
    <w:p w:rsidR="006121AE" w:rsidRDefault="006121AE" w:rsidP="00E37046">
      <w:pPr>
        <w:ind w:left="14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April 2012.</w:t>
      </w:r>
      <w:r w:rsidRPr="006121AE">
        <w:t xml:space="preserve"> </w:t>
      </w:r>
      <w:r w:rsidRPr="006121AE">
        <w:rPr>
          <w:rFonts w:ascii="Garamond" w:hAnsi="Garamond"/>
          <w:szCs w:val="24"/>
        </w:rPr>
        <w:t>Insecure Democracy: Risk, Vulnerability and Democratic Rights in Brazil. Presented at the</w:t>
      </w:r>
      <w:r>
        <w:rPr>
          <w:rFonts w:ascii="Garamond" w:hAnsi="Garamond"/>
          <w:szCs w:val="24"/>
        </w:rPr>
        <w:t xml:space="preserve"> Convention of the Latin American Studies Association. San Francisco, CA.</w:t>
      </w:r>
    </w:p>
    <w:p w:rsidR="006121AE" w:rsidRDefault="006121AE" w:rsidP="00E37046">
      <w:pPr>
        <w:ind w:left="1440"/>
        <w:rPr>
          <w:rFonts w:ascii="Garamond" w:hAnsi="Garamond"/>
          <w:szCs w:val="24"/>
        </w:rPr>
      </w:pPr>
    </w:p>
    <w:p w:rsidR="006121AE" w:rsidRDefault="006121AE" w:rsidP="00E37046">
      <w:pPr>
        <w:ind w:left="14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March 2012. </w:t>
      </w:r>
      <w:r w:rsidRPr="006121AE">
        <w:rPr>
          <w:rFonts w:ascii="Garamond" w:hAnsi="Garamond"/>
          <w:szCs w:val="24"/>
        </w:rPr>
        <w:t xml:space="preserve">Insecure Democracy: Risk, Vulnerability and Democratic Rights in Brazil. Presented at the </w:t>
      </w:r>
      <w:r>
        <w:rPr>
          <w:rFonts w:ascii="Garamond" w:hAnsi="Garamond"/>
          <w:szCs w:val="24"/>
        </w:rPr>
        <w:t>Princeton University Comparative Politics Workshop. Princeton, NJ.</w:t>
      </w:r>
    </w:p>
    <w:p w:rsidR="006121AE" w:rsidRDefault="006121AE" w:rsidP="00E37046">
      <w:pPr>
        <w:ind w:left="1440"/>
        <w:rPr>
          <w:rFonts w:ascii="Garamond" w:hAnsi="Garamond"/>
          <w:szCs w:val="24"/>
        </w:rPr>
      </w:pPr>
    </w:p>
    <w:p w:rsidR="006121AE" w:rsidRDefault="00713D56" w:rsidP="00E37046">
      <w:pPr>
        <w:ind w:left="14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April 2012. </w:t>
      </w:r>
      <w:r w:rsidRPr="00713D56">
        <w:rPr>
          <w:rFonts w:ascii="Garamond" w:hAnsi="Garamond"/>
          <w:szCs w:val="24"/>
        </w:rPr>
        <w:t xml:space="preserve">Insecure Democracy: Risk, Vulnerability and Democratic Rights in Brazil. Presented at the Convention </w:t>
      </w:r>
      <w:r>
        <w:rPr>
          <w:rFonts w:ascii="Garamond" w:hAnsi="Garamond"/>
          <w:szCs w:val="24"/>
        </w:rPr>
        <w:t xml:space="preserve">of the </w:t>
      </w:r>
      <w:r w:rsidR="006121AE">
        <w:rPr>
          <w:rFonts w:ascii="Garamond" w:hAnsi="Garamond"/>
          <w:szCs w:val="24"/>
        </w:rPr>
        <w:t>I</w:t>
      </w:r>
      <w:r>
        <w:rPr>
          <w:rFonts w:ascii="Garamond" w:hAnsi="Garamond"/>
          <w:szCs w:val="24"/>
        </w:rPr>
        <w:t xml:space="preserve">nternational </w:t>
      </w:r>
      <w:r w:rsidR="006121AE">
        <w:rPr>
          <w:rFonts w:ascii="Garamond" w:hAnsi="Garamond"/>
          <w:szCs w:val="24"/>
        </w:rPr>
        <w:t>S</w:t>
      </w:r>
      <w:r>
        <w:rPr>
          <w:rFonts w:ascii="Garamond" w:hAnsi="Garamond"/>
          <w:szCs w:val="24"/>
        </w:rPr>
        <w:t xml:space="preserve">tudies </w:t>
      </w:r>
      <w:r w:rsidR="006121AE">
        <w:rPr>
          <w:rFonts w:ascii="Garamond" w:hAnsi="Garamond"/>
          <w:szCs w:val="24"/>
        </w:rPr>
        <w:t>A</w:t>
      </w:r>
      <w:r>
        <w:rPr>
          <w:rFonts w:ascii="Garamond" w:hAnsi="Garamond"/>
          <w:szCs w:val="24"/>
        </w:rPr>
        <w:t>ssociation. San Diego, CA.</w:t>
      </w:r>
    </w:p>
    <w:p w:rsidR="00713D56" w:rsidRDefault="00713D56" w:rsidP="00E37046">
      <w:pPr>
        <w:ind w:left="1440"/>
        <w:rPr>
          <w:rFonts w:ascii="Garamond" w:hAnsi="Garamond"/>
          <w:szCs w:val="24"/>
        </w:rPr>
      </w:pPr>
    </w:p>
    <w:p w:rsidR="006121AE" w:rsidRDefault="00713D56" w:rsidP="00E37046">
      <w:pPr>
        <w:ind w:left="14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February 2012. </w:t>
      </w:r>
      <w:r w:rsidRPr="00713D56">
        <w:rPr>
          <w:rFonts w:ascii="Garamond" w:hAnsi="Garamond"/>
          <w:szCs w:val="24"/>
        </w:rPr>
        <w:t xml:space="preserve">Oil and Democracy: Endogenous Natural Resources and </w:t>
      </w:r>
      <w:r w:rsidR="00952422" w:rsidRPr="00713D56">
        <w:rPr>
          <w:rFonts w:ascii="Garamond" w:hAnsi="Garamond"/>
          <w:szCs w:val="24"/>
        </w:rPr>
        <w:t>the Political</w:t>
      </w:r>
      <w:r w:rsidRPr="00713D56">
        <w:rPr>
          <w:rFonts w:ascii="Garamond" w:hAnsi="Garamond"/>
          <w:szCs w:val="24"/>
        </w:rPr>
        <w:t xml:space="preserve"> ‘Resource Curse’ Presented at the </w:t>
      </w:r>
      <w:r w:rsidR="006121AE">
        <w:rPr>
          <w:rFonts w:ascii="Garamond" w:hAnsi="Garamond"/>
          <w:szCs w:val="24"/>
        </w:rPr>
        <w:t>Princeton</w:t>
      </w:r>
      <w:r>
        <w:rPr>
          <w:rFonts w:ascii="Garamond" w:hAnsi="Garamond"/>
          <w:szCs w:val="24"/>
        </w:rPr>
        <w:t xml:space="preserve"> University </w:t>
      </w:r>
      <w:r w:rsidR="006121AE">
        <w:rPr>
          <w:rFonts w:ascii="Garamond" w:hAnsi="Garamond"/>
          <w:szCs w:val="24"/>
        </w:rPr>
        <w:t>I</w:t>
      </w:r>
      <w:r>
        <w:rPr>
          <w:rFonts w:ascii="Garamond" w:hAnsi="Garamond"/>
          <w:szCs w:val="24"/>
        </w:rPr>
        <w:t xml:space="preserve">nternational </w:t>
      </w:r>
      <w:r w:rsidR="006121AE">
        <w:rPr>
          <w:rFonts w:ascii="Garamond" w:hAnsi="Garamond"/>
          <w:szCs w:val="24"/>
        </w:rPr>
        <w:t>R</w:t>
      </w:r>
      <w:r>
        <w:rPr>
          <w:rFonts w:ascii="Garamond" w:hAnsi="Garamond"/>
          <w:szCs w:val="24"/>
        </w:rPr>
        <w:t xml:space="preserve">elations </w:t>
      </w:r>
      <w:r w:rsidR="00AB1BE5">
        <w:rPr>
          <w:rFonts w:ascii="Garamond" w:hAnsi="Garamond"/>
          <w:szCs w:val="24"/>
        </w:rPr>
        <w:t xml:space="preserve">Faculty </w:t>
      </w:r>
      <w:r>
        <w:rPr>
          <w:rFonts w:ascii="Garamond" w:hAnsi="Garamond"/>
          <w:szCs w:val="24"/>
        </w:rPr>
        <w:t>Colloquium.</w:t>
      </w:r>
    </w:p>
    <w:p w:rsidR="006121AE" w:rsidRDefault="006121AE" w:rsidP="00E37046">
      <w:pPr>
        <w:ind w:left="1440"/>
        <w:rPr>
          <w:rFonts w:ascii="Garamond" w:hAnsi="Garamond"/>
          <w:szCs w:val="24"/>
        </w:rPr>
      </w:pPr>
    </w:p>
    <w:p w:rsidR="00035E36" w:rsidRDefault="00035E36" w:rsidP="00E37046">
      <w:pPr>
        <w:ind w:left="14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November 2011.</w:t>
      </w:r>
      <w:r w:rsidRPr="00035E36">
        <w:t xml:space="preserve"> </w:t>
      </w:r>
      <w:r w:rsidRPr="00035E36">
        <w:rPr>
          <w:rFonts w:ascii="Garamond" w:hAnsi="Garamond"/>
          <w:szCs w:val="24"/>
        </w:rPr>
        <w:t>Oil, Democracy, and Diffusion: Endogenous Natural Resources and the Political ‘Resource Curse’</w:t>
      </w:r>
      <w:r>
        <w:rPr>
          <w:rFonts w:ascii="Garamond" w:hAnsi="Garamond"/>
          <w:szCs w:val="24"/>
        </w:rPr>
        <w:t>. Presented at the International Political Economy Society meeting, Madison, WI.</w:t>
      </w:r>
      <w:r w:rsidRPr="00035E36">
        <w:rPr>
          <w:rFonts w:ascii="Garamond" w:hAnsi="Garamond"/>
          <w:szCs w:val="24"/>
        </w:rPr>
        <w:br/>
      </w:r>
    </w:p>
    <w:p w:rsidR="00035E36" w:rsidRDefault="00035E36" w:rsidP="00E37046">
      <w:pPr>
        <w:ind w:left="14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September 2011. </w:t>
      </w:r>
      <w:r w:rsidRPr="00035E36">
        <w:rPr>
          <w:rFonts w:ascii="Garamond" w:hAnsi="Garamond"/>
          <w:szCs w:val="24"/>
        </w:rPr>
        <w:t>Insecure Democracy: Risk, Vulnerability and Democratic Rights in Brazil</w:t>
      </w:r>
      <w:r>
        <w:rPr>
          <w:rFonts w:ascii="Garamond" w:hAnsi="Garamond"/>
          <w:szCs w:val="24"/>
        </w:rPr>
        <w:t xml:space="preserve">. Presented at the </w:t>
      </w:r>
      <w:r w:rsidRPr="00035E36">
        <w:rPr>
          <w:rFonts w:ascii="Garamond" w:hAnsi="Garamond"/>
          <w:szCs w:val="24"/>
        </w:rPr>
        <w:t>American Political Science Association Annual Meeting,</w:t>
      </w:r>
      <w:r>
        <w:rPr>
          <w:rFonts w:ascii="Garamond" w:hAnsi="Garamond"/>
          <w:szCs w:val="24"/>
        </w:rPr>
        <w:t xml:space="preserve"> Seattle, WA.</w:t>
      </w:r>
    </w:p>
    <w:p w:rsidR="00035E36" w:rsidRDefault="00035E36" w:rsidP="00E37046">
      <w:pPr>
        <w:ind w:left="1440"/>
        <w:rPr>
          <w:rFonts w:ascii="Garamond" w:hAnsi="Garamond"/>
          <w:szCs w:val="24"/>
        </w:rPr>
      </w:pPr>
    </w:p>
    <w:p w:rsidR="00035E36" w:rsidRDefault="00035E36" w:rsidP="00E37046">
      <w:pPr>
        <w:ind w:left="14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November 2010.</w:t>
      </w:r>
      <w:r w:rsidRPr="00035E36">
        <w:t xml:space="preserve"> </w:t>
      </w:r>
      <w:r w:rsidRPr="00035E36">
        <w:rPr>
          <w:rFonts w:ascii="Garamond" w:hAnsi="Garamond"/>
          <w:szCs w:val="24"/>
        </w:rPr>
        <w:t>Insecure Democracy: Risk Protection and Inequality in Developing Countries” Presented at</w:t>
      </w:r>
      <w:r>
        <w:rPr>
          <w:rFonts w:ascii="Garamond" w:hAnsi="Garamond"/>
          <w:szCs w:val="24"/>
        </w:rPr>
        <w:t xml:space="preserve"> the conference on Regional Integration and Social Cohesion, University of Lux</w:t>
      </w:r>
      <w:r w:rsidR="00000208">
        <w:rPr>
          <w:rFonts w:ascii="Garamond" w:hAnsi="Garamond"/>
          <w:szCs w:val="24"/>
        </w:rPr>
        <w:t>e</w:t>
      </w:r>
      <w:r>
        <w:rPr>
          <w:rFonts w:ascii="Garamond" w:hAnsi="Garamond"/>
          <w:szCs w:val="24"/>
        </w:rPr>
        <w:t>mbourg.</w:t>
      </w:r>
    </w:p>
    <w:p w:rsidR="00035E36" w:rsidRDefault="00035E36" w:rsidP="00E37046">
      <w:pPr>
        <w:ind w:left="1440"/>
        <w:rPr>
          <w:rFonts w:ascii="Garamond" w:hAnsi="Garamond"/>
          <w:szCs w:val="24"/>
        </w:rPr>
      </w:pPr>
    </w:p>
    <w:p w:rsidR="00E37046" w:rsidRDefault="00E37046" w:rsidP="00E37046">
      <w:pPr>
        <w:ind w:left="14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September 2010. “</w:t>
      </w:r>
      <w:r w:rsidRPr="00E37046">
        <w:rPr>
          <w:rFonts w:ascii="Garamond" w:hAnsi="Garamond"/>
          <w:szCs w:val="24"/>
        </w:rPr>
        <w:t>Endogenous Natural Resource Endowments:</w:t>
      </w:r>
      <w:r>
        <w:rPr>
          <w:rFonts w:ascii="Garamond" w:hAnsi="Garamond"/>
          <w:szCs w:val="24"/>
        </w:rPr>
        <w:t xml:space="preserve"> </w:t>
      </w:r>
      <w:r w:rsidRPr="00E37046">
        <w:rPr>
          <w:rFonts w:ascii="Garamond" w:hAnsi="Garamond"/>
          <w:szCs w:val="24"/>
        </w:rPr>
        <w:t>Rethinking the ‘Political Resource Curse’</w:t>
      </w:r>
      <w:r>
        <w:rPr>
          <w:rFonts w:ascii="Garamond" w:hAnsi="Garamond"/>
          <w:szCs w:val="24"/>
        </w:rPr>
        <w:t xml:space="preserve">” (With Marcus Kurtz). </w:t>
      </w:r>
      <w:r w:rsidRPr="00A6660A">
        <w:rPr>
          <w:rFonts w:ascii="Garamond" w:hAnsi="Garamond"/>
          <w:szCs w:val="24"/>
        </w:rPr>
        <w:t>Presented at the American Political Science Association Annual Meeting,</w:t>
      </w:r>
      <w:r>
        <w:rPr>
          <w:rFonts w:ascii="Garamond" w:hAnsi="Garamond"/>
          <w:szCs w:val="24"/>
        </w:rPr>
        <w:t xml:space="preserve"> Washington, D.C.</w:t>
      </w:r>
    </w:p>
    <w:p w:rsidR="00E37046" w:rsidRDefault="00E37046" w:rsidP="00E37046">
      <w:pPr>
        <w:ind w:left="1440"/>
        <w:rPr>
          <w:rFonts w:ascii="Garamond" w:hAnsi="Garamond"/>
          <w:szCs w:val="24"/>
        </w:rPr>
      </w:pPr>
    </w:p>
    <w:p w:rsidR="00E37046" w:rsidRDefault="00E37046" w:rsidP="00E37046">
      <w:pPr>
        <w:ind w:left="14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September 2010. “</w:t>
      </w:r>
      <w:r w:rsidRPr="00E37046">
        <w:rPr>
          <w:rFonts w:ascii="Garamond" w:hAnsi="Garamond"/>
          <w:szCs w:val="24"/>
        </w:rPr>
        <w:t>Unequal Democracy: The Politics of Insecurity in Developing Countries 1800-1960</w:t>
      </w:r>
      <w:r>
        <w:rPr>
          <w:rFonts w:ascii="Garamond" w:hAnsi="Garamond"/>
          <w:szCs w:val="24"/>
        </w:rPr>
        <w:t xml:space="preserve">” (with Vittorio </w:t>
      </w:r>
      <w:r w:rsidR="008A43FF">
        <w:rPr>
          <w:rFonts w:ascii="Garamond" w:hAnsi="Garamond"/>
          <w:szCs w:val="24"/>
        </w:rPr>
        <w:t>Mérola</w:t>
      </w:r>
      <w:r>
        <w:rPr>
          <w:rFonts w:ascii="Garamond" w:hAnsi="Garamond"/>
          <w:szCs w:val="24"/>
        </w:rPr>
        <w:t xml:space="preserve">). </w:t>
      </w:r>
      <w:r w:rsidRPr="00A6660A">
        <w:rPr>
          <w:rFonts w:ascii="Garamond" w:hAnsi="Garamond"/>
          <w:szCs w:val="24"/>
        </w:rPr>
        <w:t>Presented at the American Political Science Association Annual Meeting,</w:t>
      </w:r>
      <w:r>
        <w:rPr>
          <w:rFonts w:ascii="Garamond" w:hAnsi="Garamond"/>
          <w:szCs w:val="24"/>
        </w:rPr>
        <w:t xml:space="preserve"> Washington, D.C.</w:t>
      </w:r>
    </w:p>
    <w:p w:rsidR="00E37046" w:rsidRDefault="00E37046" w:rsidP="00E37046">
      <w:pPr>
        <w:ind w:left="1440"/>
        <w:rPr>
          <w:rFonts w:ascii="Garamond" w:hAnsi="Garamond"/>
          <w:szCs w:val="24"/>
        </w:rPr>
      </w:pPr>
    </w:p>
    <w:p w:rsidR="00E37046" w:rsidRDefault="00E37046" w:rsidP="00E37046">
      <w:pPr>
        <w:ind w:left="14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May</w:t>
      </w:r>
      <w:r w:rsidR="00035E36">
        <w:rPr>
          <w:rFonts w:ascii="Garamond" w:hAnsi="Garamond"/>
          <w:szCs w:val="24"/>
        </w:rPr>
        <w:t xml:space="preserve"> 2010. </w:t>
      </w:r>
      <w:r w:rsidR="00386DBB">
        <w:rPr>
          <w:rFonts w:ascii="Garamond" w:hAnsi="Garamond"/>
          <w:szCs w:val="24"/>
        </w:rPr>
        <w:t xml:space="preserve">“Insecure Democracy: </w:t>
      </w:r>
      <w:r w:rsidR="00386DBB" w:rsidRPr="00E37046">
        <w:rPr>
          <w:rFonts w:ascii="Garamond" w:hAnsi="Garamond"/>
          <w:szCs w:val="24"/>
        </w:rPr>
        <w:t>Risk Protection and Inequality in Developing Countries</w:t>
      </w:r>
      <w:r w:rsidR="00386DBB">
        <w:rPr>
          <w:rFonts w:ascii="Garamond" w:hAnsi="Garamond"/>
          <w:szCs w:val="24"/>
        </w:rPr>
        <w:t>” Presented at the Conference on Redistribution in Developing Countries, Duke University.</w:t>
      </w:r>
    </w:p>
    <w:p w:rsidR="00386DBB" w:rsidRDefault="00386DBB" w:rsidP="00E37046">
      <w:pPr>
        <w:ind w:left="1440"/>
        <w:rPr>
          <w:rFonts w:ascii="Garamond" w:hAnsi="Garamond"/>
          <w:szCs w:val="24"/>
        </w:rPr>
      </w:pPr>
    </w:p>
    <w:p w:rsidR="00386DBB" w:rsidRDefault="00386DBB" w:rsidP="00A6660A">
      <w:pPr>
        <w:ind w:left="14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February 2010. </w:t>
      </w:r>
      <w:r w:rsidRPr="00386DBB">
        <w:rPr>
          <w:rFonts w:ascii="Garamond" w:hAnsi="Garamond"/>
          <w:szCs w:val="24"/>
        </w:rPr>
        <w:t>“Interview Research and IRBs: Navigating the Regulations for the Ethical Treatment of Human Subjects in Social Science Field Research.”</w:t>
      </w:r>
      <w:r>
        <w:rPr>
          <w:rFonts w:ascii="Garamond" w:hAnsi="Garamond"/>
          <w:szCs w:val="24"/>
        </w:rPr>
        <w:t xml:space="preserve"> Presented at the Conference on Interview Research Methods in Political Science, Duke University.</w:t>
      </w:r>
    </w:p>
    <w:p w:rsidR="00386DBB" w:rsidRDefault="00386DBB" w:rsidP="00A6660A">
      <w:pPr>
        <w:ind w:left="1440"/>
        <w:rPr>
          <w:rFonts w:ascii="Garamond" w:hAnsi="Garamond"/>
          <w:szCs w:val="24"/>
        </w:rPr>
      </w:pPr>
    </w:p>
    <w:p w:rsidR="009D79D1" w:rsidRDefault="009D79D1" w:rsidP="00A6660A">
      <w:pPr>
        <w:ind w:left="14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September 2009. “Globalization and Risk Protection in Developing Countries.”</w:t>
      </w:r>
      <w:r w:rsidRPr="009D79D1">
        <w:rPr>
          <w:rFonts w:ascii="Garamond" w:hAnsi="Garamond"/>
          <w:szCs w:val="24"/>
        </w:rPr>
        <w:t xml:space="preserve"> Presented at the American Political Science Association Annual Meeting,</w:t>
      </w:r>
      <w:r>
        <w:rPr>
          <w:rFonts w:ascii="Garamond" w:hAnsi="Garamond"/>
          <w:szCs w:val="24"/>
        </w:rPr>
        <w:t xml:space="preserve"> Toronto.</w:t>
      </w:r>
    </w:p>
    <w:p w:rsidR="009D79D1" w:rsidRDefault="009D79D1" w:rsidP="00A6660A">
      <w:pPr>
        <w:ind w:left="1440"/>
        <w:rPr>
          <w:rFonts w:ascii="Garamond" w:hAnsi="Garamond"/>
          <w:szCs w:val="24"/>
        </w:rPr>
      </w:pPr>
    </w:p>
    <w:p w:rsidR="00A6660A" w:rsidRPr="00A6660A" w:rsidRDefault="00A6660A" w:rsidP="00A6660A">
      <w:pPr>
        <w:ind w:left="1440"/>
        <w:rPr>
          <w:rFonts w:ascii="Garamond" w:hAnsi="Garamond"/>
          <w:szCs w:val="24"/>
        </w:rPr>
      </w:pPr>
      <w:r w:rsidRPr="00A6660A">
        <w:rPr>
          <w:rFonts w:ascii="Garamond" w:hAnsi="Garamond"/>
          <w:szCs w:val="24"/>
        </w:rPr>
        <w:t xml:space="preserve">September 2008. “Paths of Policy Diffusion: Institutional Legacies and the Diffusion of Liberal Economic Reform” (with Marcus Kurtz). Presented at the American Political Science Association Annual Meeting, Boston, MA. </w:t>
      </w:r>
    </w:p>
    <w:p w:rsidR="00A6660A" w:rsidRPr="00A6660A" w:rsidRDefault="00A6660A" w:rsidP="00A6660A">
      <w:pPr>
        <w:ind w:left="1440"/>
        <w:rPr>
          <w:rFonts w:ascii="Garamond" w:hAnsi="Garamond"/>
          <w:szCs w:val="24"/>
        </w:rPr>
      </w:pPr>
    </w:p>
    <w:p w:rsidR="00A6660A" w:rsidRDefault="00A6660A" w:rsidP="00A6660A">
      <w:pPr>
        <w:ind w:left="1440"/>
        <w:rPr>
          <w:rFonts w:ascii="Garamond" w:hAnsi="Garamond"/>
          <w:szCs w:val="24"/>
        </w:rPr>
      </w:pPr>
      <w:r w:rsidRPr="00A6660A">
        <w:rPr>
          <w:rFonts w:ascii="Garamond" w:hAnsi="Garamond"/>
          <w:szCs w:val="24"/>
        </w:rPr>
        <w:t xml:space="preserve">September 2008. “Who, When or Where? Risk and Uncertainty in Emerging Market Debt.”  (with Layna Mosley). Presented at the American Political Science Association Annual Meeting, Boston, MA. </w:t>
      </w:r>
    </w:p>
    <w:p w:rsidR="00A6660A" w:rsidRDefault="00A6660A" w:rsidP="00A6660A">
      <w:pPr>
        <w:ind w:left="1440"/>
        <w:rPr>
          <w:rFonts w:ascii="Garamond" w:hAnsi="Garamond"/>
          <w:szCs w:val="24"/>
        </w:rPr>
      </w:pPr>
    </w:p>
    <w:p w:rsidR="005D2FB7" w:rsidRPr="00205A13" w:rsidRDefault="005D2FB7" w:rsidP="00A6660A">
      <w:pPr>
        <w:ind w:left="1440"/>
        <w:rPr>
          <w:rFonts w:ascii="Garamond" w:hAnsi="Garamond"/>
          <w:szCs w:val="24"/>
        </w:rPr>
      </w:pPr>
      <w:r w:rsidRPr="00205A13">
        <w:rPr>
          <w:rFonts w:ascii="Garamond" w:hAnsi="Garamond"/>
          <w:szCs w:val="24"/>
        </w:rPr>
        <w:t xml:space="preserve">September 2007. “Risk, Uncertainty, and Autonomy: Financial Market Constraints in </w:t>
      </w:r>
      <w:r w:rsidRPr="00205A13">
        <w:rPr>
          <w:rFonts w:ascii="Garamond" w:hAnsi="Garamond"/>
          <w:szCs w:val="24"/>
        </w:rPr>
        <w:lastRenderedPageBreak/>
        <w:t xml:space="preserve">Developing Countries” (with Layna Mosley). Presented at the American Political Science Association Annual Meeting, </w:t>
      </w:r>
      <w:smartTag w:uri="urn:schemas-microsoft-com:office:smarttags" w:element="place">
        <w:smartTag w:uri="urn:schemas-microsoft-com:office:smarttags" w:element="City">
          <w:r w:rsidRPr="00205A13">
            <w:rPr>
              <w:rFonts w:ascii="Garamond" w:hAnsi="Garamond"/>
              <w:szCs w:val="24"/>
            </w:rPr>
            <w:t>Chicago</w:t>
          </w:r>
        </w:smartTag>
        <w:r w:rsidRPr="00205A13">
          <w:rPr>
            <w:rFonts w:ascii="Garamond" w:hAnsi="Garamond"/>
            <w:szCs w:val="24"/>
          </w:rPr>
          <w:t xml:space="preserve"> </w:t>
        </w:r>
        <w:smartTag w:uri="urn:schemas-microsoft-com:office:smarttags" w:element="State">
          <w:r w:rsidRPr="00205A13">
            <w:rPr>
              <w:rFonts w:ascii="Garamond" w:hAnsi="Garamond"/>
              <w:szCs w:val="24"/>
            </w:rPr>
            <w:t>Illinois</w:t>
          </w:r>
        </w:smartTag>
      </w:smartTag>
      <w:r w:rsidRPr="00205A13">
        <w:rPr>
          <w:rFonts w:ascii="Garamond" w:hAnsi="Garamond"/>
          <w:szCs w:val="24"/>
        </w:rPr>
        <w:t>.</w:t>
      </w:r>
    </w:p>
    <w:p w:rsidR="005D2FB7" w:rsidRPr="00205A13" w:rsidRDefault="005D2FB7" w:rsidP="005D2FB7">
      <w:pPr>
        <w:ind w:left="1440"/>
        <w:rPr>
          <w:rFonts w:ascii="Garamond" w:hAnsi="Garamond"/>
          <w:szCs w:val="24"/>
        </w:rPr>
      </w:pPr>
    </w:p>
    <w:p w:rsidR="005D2FB7" w:rsidRPr="00205A13" w:rsidRDefault="005D2FB7" w:rsidP="005D2FB7">
      <w:pPr>
        <w:ind w:left="1440"/>
        <w:rPr>
          <w:rFonts w:ascii="Garamond" w:hAnsi="Garamond"/>
          <w:szCs w:val="24"/>
        </w:rPr>
      </w:pPr>
      <w:r w:rsidRPr="00205A13">
        <w:rPr>
          <w:rFonts w:ascii="Garamond" w:hAnsi="Garamond"/>
          <w:szCs w:val="24"/>
        </w:rPr>
        <w:t xml:space="preserve">September 2007. “Embedded Neoliberalism” (with Marcus Kurtz.) Presented at the American Political Science Association Annual Meeting, </w:t>
      </w:r>
      <w:smartTag w:uri="urn:schemas-microsoft-com:office:smarttags" w:element="place">
        <w:smartTag w:uri="urn:schemas-microsoft-com:office:smarttags" w:element="City">
          <w:r w:rsidRPr="00205A13">
            <w:rPr>
              <w:rFonts w:ascii="Garamond" w:hAnsi="Garamond"/>
              <w:szCs w:val="24"/>
            </w:rPr>
            <w:t>Chicago</w:t>
          </w:r>
        </w:smartTag>
        <w:r w:rsidRPr="00205A13">
          <w:rPr>
            <w:rFonts w:ascii="Garamond" w:hAnsi="Garamond"/>
            <w:szCs w:val="24"/>
          </w:rPr>
          <w:t xml:space="preserve"> </w:t>
        </w:r>
        <w:smartTag w:uri="urn:schemas-microsoft-com:office:smarttags" w:element="State">
          <w:r w:rsidRPr="00205A13">
            <w:rPr>
              <w:rFonts w:ascii="Garamond" w:hAnsi="Garamond"/>
              <w:szCs w:val="24"/>
            </w:rPr>
            <w:t>Illinois</w:t>
          </w:r>
        </w:smartTag>
      </w:smartTag>
      <w:r w:rsidRPr="00205A13">
        <w:rPr>
          <w:rFonts w:ascii="Garamond" w:hAnsi="Garamond"/>
          <w:szCs w:val="24"/>
        </w:rPr>
        <w:t>.</w:t>
      </w:r>
    </w:p>
    <w:p w:rsidR="005D2FB7" w:rsidRPr="00205A13" w:rsidRDefault="005D2FB7" w:rsidP="005D2FB7">
      <w:pPr>
        <w:ind w:left="1440"/>
        <w:rPr>
          <w:rFonts w:ascii="Garamond" w:hAnsi="Garamond"/>
          <w:szCs w:val="24"/>
        </w:rPr>
      </w:pPr>
    </w:p>
    <w:p w:rsidR="00B417F7" w:rsidRPr="00205A13" w:rsidRDefault="00B417F7" w:rsidP="005D2FB7">
      <w:pPr>
        <w:ind w:left="1440"/>
        <w:rPr>
          <w:rFonts w:ascii="Garamond" w:hAnsi="Garamond"/>
          <w:szCs w:val="24"/>
        </w:rPr>
      </w:pPr>
      <w:r w:rsidRPr="00205A13">
        <w:rPr>
          <w:rFonts w:ascii="Garamond" w:hAnsi="Garamond"/>
          <w:szCs w:val="24"/>
        </w:rPr>
        <w:t>November, 2006. “Risk, Uncertainty, and Autonomy: Financial Market Constraints in Developing Countries” (with Layna Mosley). Presented at the 1</w:t>
      </w:r>
      <w:r w:rsidRPr="00205A13">
        <w:rPr>
          <w:rFonts w:ascii="Garamond" w:hAnsi="Garamond"/>
          <w:szCs w:val="24"/>
          <w:vertAlign w:val="superscript"/>
        </w:rPr>
        <w:t>st</w:t>
      </w:r>
      <w:r w:rsidRPr="00205A13">
        <w:rPr>
          <w:rFonts w:ascii="Garamond" w:hAnsi="Garamond"/>
          <w:szCs w:val="24"/>
        </w:rPr>
        <w:t xml:space="preserve"> meeting of the </w:t>
      </w:r>
      <w:r w:rsidRPr="00205A13">
        <w:rPr>
          <w:rFonts w:ascii="Garamond" w:hAnsi="Garamond"/>
          <w:i/>
          <w:szCs w:val="24"/>
        </w:rPr>
        <w:t>International Political Economy Society</w:t>
      </w:r>
      <w:r w:rsidRPr="00205A13">
        <w:rPr>
          <w:rFonts w:ascii="Garamond" w:hAnsi="Garamond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205A13">
            <w:rPr>
              <w:rFonts w:ascii="Garamond" w:hAnsi="Garamond"/>
              <w:szCs w:val="24"/>
            </w:rPr>
            <w:t>Princeton</w:t>
          </w:r>
        </w:smartTag>
        <w:r w:rsidRPr="00205A13">
          <w:rPr>
            <w:rFonts w:ascii="Garamond" w:hAnsi="Garamond"/>
            <w:szCs w:val="24"/>
          </w:rPr>
          <w:t xml:space="preserve"> </w:t>
        </w:r>
        <w:smartTag w:uri="urn:schemas-microsoft-com:office:smarttags" w:element="PlaceType">
          <w:r w:rsidRPr="00205A13">
            <w:rPr>
              <w:rFonts w:ascii="Garamond" w:hAnsi="Garamond"/>
              <w:szCs w:val="24"/>
            </w:rPr>
            <w:t>University</w:t>
          </w:r>
        </w:smartTag>
      </w:smartTag>
      <w:r w:rsidRPr="00205A13">
        <w:rPr>
          <w:rFonts w:ascii="Garamond" w:hAnsi="Garamond"/>
          <w:szCs w:val="24"/>
        </w:rPr>
        <w:t>, Nov. 17-18.</w:t>
      </w:r>
    </w:p>
    <w:p w:rsidR="00B417F7" w:rsidRPr="00205A13" w:rsidRDefault="00B417F7" w:rsidP="00C025A3">
      <w:pPr>
        <w:ind w:left="1440"/>
        <w:rPr>
          <w:rFonts w:ascii="Garamond" w:hAnsi="Garamond"/>
          <w:szCs w:val="24"/>
        </w:rPr>
      </w:pPr>
    </w:p>
    <w:p w:rsidR="00C025A3" w:rsidRPr="00205A13" w:rsidRDefault="00C025A3" w:rsidP="00C025A3">
      <w:pPr>
        <w:ind w:left="1440"/>
        <w:rPr>
          <w:rFonts w:ascii="Garamond" w:hAnsi="Garamond"/>
          <w:szCs w:val="24"/>
        </w:rPr>
      </w:pPr>
      <w:r w:rsidRPr="00205A13">
        <w:rPr>
          <w:rFonts w:ascii="Garamond" w:hAnsi="Garamond"/>
          <w:szCs w:val="24"/>
        </w:rPr>
        <w:t xml:space="preserve">September, 2006. “Rethinking Economic Reform in </w:t>
      </w:r>
      <w:smartTag w:uri="urn:schemas-microsoft-com:office:smarttags" w:element="place">
        <w:r w:rsidRPr="00205A13">
          <w:rPr>
            <w:rFonts w:ascii="Garamond" w:hAnsi="Garamond"/>
            <w:szCs w:val="24"/>
          </w:rPr>
          <w:t>Latin America</w:t>
        </w:r>
      </w:smartTag>
      <w:r w:rsidRPr="00205A13">
        <w:rPr>
          <w:rFonts w:ascii="Garamond" w:hAnsi="Garamond"/>
          <w:szCs w:val="24"/>
        </w:rPr>
        <w:t xml:space="preserve">” (with Marcus J. Kurtz). Paper presented at the </w:t>
      </w:r>
      <w:r w:rsidRPr="00205A13">
        <w:rPr>
          <w:rFonts w:ascii="Garamond" w:hAnsi="Garamond"/>
          <w:i/>
          <w:szCs w:val="24"/>
        </w:rPr>
        <w:t>Annual Meeting of the American Political Science Association</w:t>
      </w:r>
      <w:r w:rsidRPr="00205A13">
        <w:rPr>
          <w:rFonts w:ascii="Garamond" w:hAnsi="Garamond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05A13">
            <w:rPr>
              <w:rFonts w:ascii="Garamond" w:hAnsi="Garamond"/>
              <w:szCs w:val="24"/>
            </w:rPr>
            <w:t>Philadelphia</w:t>
          </w:r>
        </w:smartTag>
        <w:r w:rsidRPr="00205A13">
          <w:rPr>
            <w:rFonts w:ascii="Garamond" w:hAnsi="Garamond"/>
            <w:szCs w:val="24"/>
          </w:rPr>
          <w:t xml:space="preserve">, </w:t>
        </w:r>
        <w:smartTag w:uri="urn:schemas-microsoft-com:office:smarttags" w:element="State">
          <w:r w:rsidRPr="00205A13">
            <w:rPr>
              <w:rFonts w:ascii="Garamond" w:hAnsi="Garamond"/>
              <w:szCs w:val="24"/>
            </w:rPr>
            <w:t>PA.</w:t>
          </w:r>
        </w:smartTag>
      </w:smartTag>
    </w:p>
    <w:p w:rsidR="007F5290" w:rsidRPr="00205A13" w:rsidRDefault="007F5290" w:rsidP="00C025A3">
      <w:pPr>
        <w:ind w:left="1440"/>
        <w:rPr>
          <w:rFonts w:ascii="Garamond" w:hAnsi="Garamond"/>
          <w:szCs w:val="24"/>
        </w:rPr>
      </w:pPr>
    </w:p>
    <w:p w:rsidR="007F5290" w:rsidRPr="00205A13" w:rsidRDefault="007F5290" w:rsidP="00C025A3">
      <w:pPr>
        <w:ind w:left="1440"/>
        <w:rPr>
          <w:rFonts w:ascii="Garamond" w:hAnsi="Garamond"/>
          <w:szCs w:val="24"/>
        </w:rPr>
      </w:pPr>
      <w:r w:rsidRPr="00205A13">
        <w:rPr>
          <w:rFonts w:ascii="Garamond" w:hAnsi="Garamond"/>
          <w:szCs w:val="24"/>
        </w:rPr>
        <w:t xml:space="preserve">April, 2006. “Competitive Diffusion: Explaining the Spread of Structural Pension Reforms across Nations” Paper presented at the Joint Sessions of the European Consortium of Political Research, </w:t>
      </w:r>
      <w:smartTag w:uri="urn:schemas-microsoft-com:office:smarttags" w:element="place">
        <w:smartTag w:uri="urn:schemas-microsoft-com:office:smarttags" w:element="City">
          <w:r w:rsidRPr="00205A13">
            <w:rPr>
              <w:rFonts w:ascii="Garamond" w:hAnsi="Garamond"/>
              <w:szCs w:val="24"/>
            </w:rPr>
            <w:t>Nicosia</w:t>
          </w:r>
        </w:smartTag>
        <w:r w:rsidRPr="00205A13">
          <w:rPr>
            <w:rFonts w:ascii="Garamond" w:hAnsi="Garamond"/>
            <w:szCs w:val="24"/>
          </w:rPr>
          <w:t xml:space="preserve">, </w:t>
        </w:r>
        <w:smartTag w:uri="urn:schemas-microsoft-com:office:smarttags" w:element="country-region">
          <w:r w:rsidRPr="00205A13">
            <w:rPr>
              <w:rFonts w:ascii="Garamond" w:hAnsi="Garamond"/>
              <w:szCs w:val="24"/>
            </w:rPr>
            <w:t>Cyprus</w:t>
          </w:r>
        </w:smartTag>
      </w:smartTag>
      <w:r w:rsidRPr="00205A13">
        <w:rPr>
          <w:rFonts w:ascii="Garamond" w:hAnsi="Garamond"/>
          <w:szCs w:val="24"/>
        </w:rPr>
        <w:t>.</w:t>
      </w:r>
    </w:p>
    <w:p w:rsidR="00C025A3" w:rsidRPr="00205A13" w:rsidRDefault="00C025A3" w:rsidP="00665AAC">
      <w:pPr>
        <w:ind w:left="1440" w:hanging="1440"/>
        <w:rPr>
          <w:rFonts w:ascii="Garamond" w:hAnsi="Garamond"/>
          <w:szCs w:val="24"/>
        </w:rPr>
      </w:pPr>
    </w:p>
    <w:p w:rsidR="00C025A3" w:rsidRPr="00205A13" w:rsidRDefault="008F5B4D" w:rsidP="00665AAC">
      <w:pPr>
        <w:ind w:left="1440" w:hanging="14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C025A3" w:rsidRPr="00205A13">
        <w:rPr>
          <w:rFonts w:ascii="Garamond" w:hAnsi="Garamond"/>
          <w:szCs w:val="24"/>
        </w:rPr>
        <w:t xml:space="preserve">September, 2005. “Capital, Trade, and the Political Economies of Economic Reform” (with Marcus J. Kurtz). Paper presented at the </w:t>
      </w:r>
      <w:r w:rsidR="00C025A3" w:rsidRPr="00205A13">
        <w:rPr>
          <w:rFonts w:ascii="Garamond" w:hAnsi="Garamond"/>
          <w:i/>
          <w:szCs w:val="24"/>
        </w:rPr>
        <w:t>Annual Meeting of the American Political Science Association</w:t>
      </w:r>
      <w:r w:rsidR="00C025A3" w:rsidRPr="00205A13">
        <w:rPr>
          <w:rFonts w:ascii="Garamond" w:hAnsi="Garamond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C025A3" w:rsidRPr="00205A13">
            <w:rPr>
              <w:rFonts w:ascii="Garamond" w:hAnsi="Garamond"/>
              <w:szCs w:val="24"/>
            </w:rPr>
            <w:t>Washington</w:t>
          </w:r>
        </w:smartTag>
        <w:r w:rsidR="00C025A3" w:rsidRPr="00205A13">
          <w:rPr>
            <w:rFonts w:ascii="Garamond" w:hAnsi="Garamond"/>
            <w:szCs w:val="24"/>
          </w:rPr>
          <w:t xml:space="preserve">, </w:t>
        </w:r>
        <w:smartTag w:uri="urn:schemas-microsoft-com:office:smarttags" w:element="State">
          <w:r w:rsidR="00C025A3" w:rsidRPr="00205A13">
            <w:rPr>
              <w:rFonts w:ascii="Garamond" w:hAnsi="Garamond"/>
              <w:szCs w:val="24"/>
            </w:rPr>
            <w:t>D.C.</w:t>
          </w:r>
        </w:smartTag>
      </w:smartTag>
    </w:p>
    <w:p w:rsidR="00C025A3" w:rsidRPr="00205A13" w:rsidRDefault="00C025A3" w:rsidP="00665AAC">
      <w:pPr>
        <w:ind w:left="1440" w:hanging="1440"/>
        <w:rPr>
          <w:rFonts w:ascii="Garamond" w:hAnsi="Garamond"/>
          <w:szCs w:val="24"/>
        </w:rPr>
      </w:pPr>
    </w:p>
    <w:p w:rsidR="00C025A3" w:rsidRPr="00205A13" w:rsidRDefault="00C025A3" w:rsidP="00C025A3">
      <w:pPr>
        <w:ind w:left="1440"/>
        <w:rPr>
          <w:rFonts w:ascii="Garamond" w:hAnsi="Garamond"/>
          <w:szCs w:val="24"/>
        </w:rPr>
      </w:pPr>
      <w:r w:rsidRPr="00205A13">
        <w:rPr>
          <w:rFonts w:ascii="Garamond" w:hAnsi="Garamond"/>
          <w:szCs w:val="24"/>
        </w:rPr>
        <w:t>September, 2005. “International Institutions, Global Capital and Pension Reform in Latin America</w:t>
      </w:r>
      <w:r w:rsidR="005206DC" w:rsidRPr="00205A13">
        <w:rPr>
          <w:rFonts w:ascii="Garamond" w:hAnsi="Garamond"/>
          <w:szCs w:val="24"/>
        </w:rPr>
        <w:t>” Paper</w:t>
      </w:r>
      <w:r w:rsidRPr="00205A13">
        <w:rPr>
          <w:rFonts w:ascii="Garamond" w:hAnsi="Garamond"/>
          <w:szCs w:val="24"/>
        </w:rPr>
        <w:t xml:space="preserve"> presented at the </w:t>
      </w:r>
      <w:r w:rsidRPr="00205A13">
        <w:rPr>
          <w:rFonts w:ascii="Garamond" w:hAnsi="Garamond"/>
          <w:i/>
          <w:szCs w:val="24"/>
        </w:rPr>
        <w:t>Annual Meeting of the American Political Science Association</w:t>
      </w:r>
      <w:r w:rsidRPr="00205A13">
        <w:rPr>
          <w:rFonts w:ascii="Garamond" w:hAnsi="Garamond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05A13">
            <w:rPr>
              <w:rFonts w:ascii="Garamond" w:hAnsi="Garamond"/>
              <w:szCs w:val="24"/>
            </w:rPr>
            <w:t>Washington</w:t>
          </w:r>
        </w:smartTag>
        <w:r w:rsidRPr="00205A13">
          <w:rPr>
            <w:rFonts w:ascii="Garamond" w:hAnsi="Garamond"/>
            <w:szCs w:val="24"/>
          </w:rPr>
          <w:t xml:space="preserve">, </w:t>
        </w:r>
        <w:smartTag w:uri="urn:schemas-microsoft-com:office:smarttags" w:element="State">
          <w:r w:rsidRPr="00205A13">
            <w:rPr>
              <w:rFonts w:ascii="Garamond" w:hAnsi="Garamond"/>
              <w:szCs w:val="24"/>
            </w:rPr>
            <w:t>D.C.</w:t>
          </w:r>
        </w:smartTag>
      </w:smartTag>
    </w:p>
    <w:p w:rsidR="00C025A3" w:rsidRPr="00205A13" w:rsidRDefault="00C025A3" w:rsidP="00665AAC">
      <w:pPr>
        <w:ind w:left="1440" w:hanging="1440"/>
        <w:rPr>
          <w:rFonts w:ascii="Garamond" w:hAnsi="Garamond"/>
          <w:szCs w:val="24"/>
        </w:rPr>
      </w:pPr>
    </w:p>
    <w:p w:rsidR="00665AAC" w:rsidRPr="00205A13" w:rsidRDefault="00665AAC" w:rsidP="00C025A3">
      <w:pPr>
        <w:ind w:left="1440"/>
        <w:rPr>
          <w:rFonts w:ascii="Garamond" w:hAnsi="Garamond"/>
          <w:szCs w:val="24"/>
        </w:rPr>
      </w:pPr>
      <w:r w:rsidRPr="00205A13">
        <w:rPr>
          <w:rFonts w:ascii="Garamond" w:hAnsi="Garamond"/>
          <w:szCs w:val="24"/>
        </w:rPr>
        <w:t xml:space="preserve">September, 2004. “A Competing Risks Model of Structural Pension Reform” Paper presented at the </w:t>
      </w:r>
      <w:r w:rsidRPr="00205A13">
        <w:rPr>
          <w:rFonts w:ascii="Garamond" w:hAnsi="Garamond"/>
          <w:i/>
          <w:szCs w:val="24"/>
        </w:rPr>
        <w:t>Annual Meeting of the American Political Science Association</w:t>
      </w:r>
      <w:r w:rsidRPr="00205A13">
        <w:rPr>
          <w:rFonts w:ascii="Garamond" w:hAnsi="Garamond"/>
          <w:szCs w:val="24"/>
        </w:rPr>
        <w:t xml:space="preserve">, </w:t>
      </w:r>
      <w:r w:rsidR="00C025A3" w:rsidRPr="00205A13">
        <w:rPr>
          <w:rFonts w:ascii="Garamond" w:hAnsi="Garamond"/>
          <w:szCs w:val="24"/>
        </w:rPr>
        <w:t>Philadelphia</w:t>
      </w:r>
      <w:r w:rsidR="00D27763">
        <w:rPr>
          <w:rFonts w:ascii="Garamond" w:hAnsi="Garamond"/>
          <w:szCs w:val="24"/>
        </w:rPr>
        <w:t>.</w:t>
      </w:r>
      <w:r w:rsidR="00C025A3" w:rsidRPr="00205A13">
        <w:rPr>
          <w:rFonts w:ascii="Garamond" w:hAnsi="Garamond"/>
          <w:szCs w:val="24"/>
        </w:rPr>
        <w:t xml:space="preserve"> </w:t>
      </w:r>
    </w:p>
    <w:p w:rsidR="00C025A3" w:rsidRPr="00205A13" w:rsidRDefault="00C025A3" w:rsidP="00C025A3">
      <w:pPr>
        <w:ind w:left="1440"/>
        <w:rPr>
          <w:rFonts w:ascii="Garamond" w:hAnsi="Garamond"/>
          <w:szCs w:val="24"/>
        </w:rPr>
      </w:pPr>
    </w:p>
    <w:p w:rsidR="00C025A3" w:rsidRPr="00205A13" w:rsidRDefault="00C025A3" w:rsidP="00C025A3">
      <w:pPr>
        <w:ind w:left="1440"/>
        <w:rPr>
          <w:rFonts w:ascii="Garamond" w:hAnsi="Garamond"/>
          <w:szCs w:val="24"/>
        </w:rPr>
      </w:pPr>
      <w:r w:rsidRPr="00205A13">
        <w:rPr>
          <w:rFonts w:ascii="Garamond" w:hAnsi="Garamond"/>
          <w:szCs w:val="24"/>
        </w:rPr>
        <w:t>October, 2004. “Explaining Capital Account Liberalization in Latin America: A Transitional Cost Approach</w:t>
      </w:r>
      <w:r w:rsidR="005206DC" w:rsidRPr="00205A13">
        <w:rPr>
          <w:rFonts w:ascii="Garamond" w:hAnsi="Garamond"/>
          <w:szCs w:val="24"/>
        </w:rPr>
        <w:t>” Paper</w:t>
      </w:r>
      <w:r w:rsidRPr="00205A13">
        <w:rPr>
          <w:rFonts w:ascii="Garamond" w:hAnsi="Garamond"/>
          <w:szCs w:val="24"/>
        </w:rPr>
        <w:t xml:space="preserve"> Presented at the </w:t>
      </w:r>
      <w:r w:rsidRPr="00205A13">
        <w:rPr>
          <w:rFonts w:ascii="Garamond" w:hAnsi="Garamond"/>
          <w:i/>
          <w:szCs w:val="24"/>
        </w:rPr>
        <w:t>International Congress of the Latin American Studies Association</w:t>
      </w:r>
      <w:r w:rsidRPr="00205A13">
        <w:rPr>
          <w:rFonts w:ascii="Garamond" w:hAnsi="Garamond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05A13">
            <w:rPr>
              <w:rFonts w:ascii="Garamond" w:hAnsi="Garamond"/>
              <w:szCs w:val="24"/>
            </w:rPr>
            <w:t>Las Vegas</w:t>
          </w:r>
        </w:smartTag>
        <w:r w:rsidRPr="00205A13">
          <w:rPr>
            <w:rFonts w:ascii="Garamond" w:hAnsi="Garamond"/>
            <w:szCs w:val="24"/>
          </w:rPr>
          <w:t xml:space="preserve">, </w:t>
        </w:r>
        <w:smartTag w:uri="urn:schemas-microsoft-com:office:smarttags" w:element="State">
          <w:r w:rsidRPr="00205A13">
            <w:rPr>
              <w:rFonts w:ascii="Garamond" w:hAnsi="Garamond"/>
              <w:szCs w:val="24"/>
            </w:rPr>
            <w:t>NV</w:t>
          </w:r>
        </w:smartTag>
      </w:smartTag>
      <w:r w:rsidRPr="00205A13">
        <w:rPr>
          <w:rFonts w:ascii="Garamond" w:hAnsi="Garamond"/>
          <w:szCs w:val="24"/>
        </w:rPr>
        <w:t>.</w:t>
      </w:r>
    </w:p>
    <w:p w:rsidR="00665AAC" w:rsidRPr="00205A13" w:rsidRDefault="00665AAC" w:rsidP="00D73595">
      <w:pPr>
        <w:ind w:left="1440"/>
        <w:rPr>
          <w:rFonts w:ascii="Garamond" w:hAnsi="Garamond"/>
          <w:szCs w:val="24"/>
        </w:rPr>
      </w:pPr>
    </w:p>
    <w:p w:rsidR="00D73595" w:rsidRPr="00205A13" w:rsidRDefault="00D73595" w:rsidP="00D73595">
      <w:pPr>
        <w:ind w:left="1440"/>
        <w:rPr>
          <w:rFonts w:ascii="Garamond" w:hAnsi="Garamond"/>
          <w:szCs w:val="24"/>
        </w:rPr>
      </w:pPr>
      <w:r w:rsidRPr="00205A13">
        <w:rPr>
          <w:rFonts w:ascii="Garamond" w:hAnsi="Garamond"/>
          <w:szCs w:val="24"/>
        </w:rPr>
        <w:t xml:space="preserve">March, 2004. “Interdependent and Domestic Foundations of Policy Change” Paper presented at the </w:t>
      </w:r>
      <w:r w:rsidRPr="00205A13">
        <w:rPr>
          <w:rFonts w:ascii="Garamond" w:hAnsi="Garamond"/>
          <w:i/>
          <w:szCs w:val="24"/>
        </w:rPr>
        <w:t>Annual Convention of the International Studies Association</w:t>
      </w:r>
      <w:r w:rsidRPr="00205A13">
        <w:rPr>
          <w:rFonts w:ascii="Garamond" w:hAnsi="Garamond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05A13">
            <w:rPr>
              <w:rFonts w:ascii="Garamond" w:hAnsi="Garamond"/>
              <w:szCs w:val="24"/>
            </w:rPr>
            <w:t>Montreal</w:t>
          </w:r>
        </w:smartTag>
        <w:r w:rsidRPr="00205A13">
          <w:rPr>
            <w:rFonts w:ascii="Garamond" w:hAnsi="Garamond"/>
            <w:szCs w:val="24"/>
          </w:rPr>
          <w:t xml:space="preserve">, </w:t>
        </w:r>
        <w:smartTag w:uri="urn:schemas-microsoft-com:office:smarttags" w:element="country-region">
          <w:r w:rsidRPr="00205A13">
            <w:rPr>
              <w:rFonts w:ascii="Garamond" w:hAnsi="Garamond"/>
              <w:szCs w:val="24"/>
            </w:rPr>
            <w:t>Canada</w:t>
          </w:r>
        </w:smartTag>
      </w:smartTag>
      <w:r w:rsidRPr="00205A13">
        <w:rPr>
          <w:rFonts w:ascii="Garamond" w:hAnsi="Garamond"/>
          <w:szCs w:val="24"/>
        </w:rPr>
        <w:t>.</w:t>
      </w:r>
    </w:p>
    <w:p w:rsidR="00D73595" w:rsidRPr="00205A13" w:rsidRDefault="00D73595" w:rsidP="00665AAC">
      <w:pPr>
        <w:ind w:left="1440"/>
        <w:rPr>
          <w:rFonts w:ascii="Garamond" w:hAnsi="Garamond"/>
          <w:szCs w:val="24"/>
        </w:rPr>
      </w:pPr>
    </w:p>
    <w:p w:rsidR="00F70484" w:rsidRPr="00205A13" w:rsidRDefault="00F70484" w:rsidP="00665AAC">
      <w:pPr>
        <w:ind w:left="1440"/>
        <w:rPr>
          <w:rFonts w:ascii="Garamond" w:hAnsi="Garamond"/>
          <w:szCs w:val="24"/>
        </w:rPr>
      </w:pPr>
      <w:r w:rsidRPr="00205A13">
        <w:rPr>
          <w:rFonts w:ascii="Garamond" w:hAnsi="Garamond"/>
          <w:szCs w:val="24"/>
        </w:rPr>
        <w:t xml:space="preserve">September, 2003. “Lashed to the Mast? The Politics of Notional Defined Contribution Pensions,” Paper presented at the </w:t>
      </w:r>
      <w:r w:rsidRPr="00205A13">
        <w:rPr>
          <w:rFonts w:ascii="Garamond" w:hAnsi="Garamond"/>
          <w:i/>
          <w:szCs w:val="24"/>
        </w:rPr>
        <w:t>Social Insurance Board of Sweden and World Bank Conference on NDC Pensions</w:t>
      </w:r>
      <w:r w:rsidRPr="00205A13">
        <w:rPr>
          <w:rFonts w:ascii="Garamond" w:hAnsi="Garamond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05A13">
            <w:rPr>
              <w:rFonts w:ascii="Garamond" w:hAnsi="Garamond"/>
              <w:szCs w:val="24"/>
            </w:rPr>
            <w:t>Sandhamn</w:t>
          </w:r>
        </w:smartTag>
        <w:r w:rsidRPr="00205A13">
          <w:rPr>
            <w:rFonts w:ascii="Garamond" w:hAnsi="Garamond"/>
            <w:szCs w:val="24"/>
          </w:rPr>
          <w:t xml:space="preserve">, </w:t>
        </w:r>
        <w:smartTag w:uri="urn:schemas-microsoft-com:office:smarttags" w:element="country-region">
          <w:r w:rsidRPr="00205A13">
            <w:rPr>
              <w:rFonts w:ascii="Garamond" w:hAnsi="Garamond"/>
              <w:szCs w:val="24"/>
            </w:rPr>
            <w:t>Sweden</w:t>
          </w:r>
        </w:smartTag>
      </w:smartTag>
      <w:r w:rsidRPr="00205A13">
        <w:rPr>
          <w:rFonts w:ascii="Garamond" w:hAnsi="Garamond"/>
          <w:szCs w:val="24"/>
        </w:rPr>
        <w:t xml:space="preserve"> (With Kent Weaver.)</w:t>
      </w:r>
    </w:p>
    <w:p w:rsidR="00F70484" w:rsidRPr="00205A13" w:rsidRDefault="00F70484">
      <w:pPr>
        <w:ind w:left="1440" w:hanging="1440"/>
        <w:rPr>
          <w:rFonts w:ascii="Garamond" w:hAnsi="Garamond"/>
          <w:szCs w:val="24"/>
        </w:rPr>
      </w:pPr>
    </w:p>
    <w:p w:rsidR="00F70484" w:rsidRPr="00205A13" w:rsidRDefault="00665AAC">
      <w:pPr>
        <w:ind w:left="1440"/>
        <w:rPr>
          <w:rFonts w:ascii="Garamond" w:hAnsi="Garamond"/>
          <w:szCs w:val="24"/>
        </w:rPr>
      </w:pPr>
      <w:r w:rsidRPr="00205A13">
        <w:rPr>
          <w:rFonts w:ascii="Garamond" w:hAnsi="Garamond"/>
          <w:szCs w:val="24"/>
        </w:rPr>
        <w:t>April</w:t>
      </w:r>
      <w:r w:rsidR="00F70484" w:rsidRPr="00205A13">
        <w:rPr>
          <w:rFonts w:ascii="Garamond" w:hAnsi="Garamond"/>
          <w:szCs w:val="24"/>
        </w:rPr>
        <w:t xml:space="preserve">, 2003. “Interdependent and Domestic Foundations of Policy Change: The diffusion of pension privatization around the world.” Presented at the </w:t>
      </w:r>
      <w:r w:rsidR="00F70484" w:rsidRPr="00205A13">
        <w:rPr>
          <w:rFonts w:ascii="Garamond" w:hAnsi="Garamond"/>
          <w:i/>
          <w:szCs w:val="24"/>
        </w:rPr>
        <w:t>Midwest Political Science Association</w:t>
      </w:r>
      <w:r w:rsidR="00F70484" w:rsidRPr="00205A13">
        <w:rPr>
          <w:rFonts w:ascii="Garamond" w:hAnsi="Garamond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F70484" w:rsidRPr="00205A13">
            <w:rPr>
              <w:rFonts w:ascii="Garamond" w:hAnsi="Garamond"/>
              <w:szCs w:val="24"/>
            </w:rPr>
            <w:t>Chicago</w:t>
          </w:r>
        </w:smartTag>
        <w:r w:rsidR="00F70484" w:rsidRPr="00205A13">
          <w:rPr>
            <w:rFonts w:ascii="Garamond" w:hAnsi="Garamond"/>
            <w:szCs w:val="24"/>
          </w:rPr>
          <w:t xml:space="preserve">, </w:t>
        </w:r>
        <w:smartTag w:uri="urn:schemas-microsoft-com:office:smarttags" w:element="State">
          <w:r w:rsidR="00F70484" w:rsidRPr="00205A13">
            <w:rPr>
              <w:rFonts w:ascii="Garamond" w:hAnsi="Garamond"/>
              <w:szCs w:val="24"/>
            </w:rPr>
            <w:t>Illinois</w:t>
          </w:r>
        </w:smartTag>
      </w:smartTag>
      <w:r w:rsidR="00F70484" w:rsidRPr="00205A13">
        <w:rPr>
          <w:rFonts w:ascii="Garamond" w:hAnsi="Garamond"/>
          <w:szCs w:val="24"/>
        </w:rPr>
        <w:t>.</w:t>
      </w:r>
    </w:p>
    <w:p w:rsidR="00F70484" w:rsidRPr="00205A13" w:rsidRDefault="00F70484">
      <w:pPr>
        <w:tabs>
          <w:tab w:val="left" w:pos="720"/>
        </w:tabs>
        <w:rPr>
          <w:rFonts w:ascii="Garamond" w:hAnsi="Garamond"/>
          <w:szCs w:val="24"/>
        </w:rPr>
      </w:pPr>
    </w:p>
    <w:p w:rsidR="00F70484" w:rsidRPr="00205A13" w:rsidRDefault="00F70484">
      <w:pPr>
        <w:tabs>
          <w:tab w:val="left" w:pos="720"/>
        </w:tabs>
        <w:rPr>
          <w:rFonts w:ascii="Garamond" w:hAnsi="Garamond"/>
          <w:szCs w:val="24"/>
        </w:rPr>
      </w:pPr>
      <w:r w:rsidRPr="00205A13">
        <w:rPr>
          <w:rFonts w:ascii="Garamond" w:hAnsi="Garamond"/>
          <w:szCs w:val="24"/>
        </w:rPr>
        <w:tab/>
      </w:r>
      <w:r w:rsidRPr="00205A13">
        <w:rPr>
          <w:rFonts w:ascii="Garamond" w:hAnsi="Garamond"/>
          <w:szCs w:val="24"/>
        </w:rPr>
        <w:tab/>
        <w:t xml:space="preserve">September, 2001. “The diffusion of pension privatization around the world.” </w:t>
      </w:r>
    </w:p>
    <w:p w:rsidR="00F70484" w:rsidRPr="00205A13" w:rsidRDefault="00F70484">
      <w:pPr>
        <w:tabs>
          <w:tab w:val="left" w:pos="720"/>
        </w:tabs>
        <w:rPr>
          <w:rFonts w:ascii="Garamond" w:hAnsi="Garamond"/>
          <w:i/>
          <w:szCs w:val="24"/>
        </w:rPr>
      </w:pPr>
      <w:r w:rsidRPr="00205A13">
        <w:rPr>
          <w:rFonts w:ascii="Garamond" w:hAnsi="Garamond"/>
          <w:szCs w:val="24"/>
        </w:rPr>
        <w:lastRenderedPageBreak/>
        <w:tab/>
      </w:r>
      <w:r w:rsidRPr="00205A13">
        <w:rPr>
          <w:rFonts w:ascii="Garamond" w:hAnsi="Garamond"/>
          <w:szCs w:val="24"/>
        </w:rPr>
        <w:tab/>
        <w:t xml:space="preserve">Paper presented at the annual meeting of the </w:t>
      </w:r>
      <w:r w:rsidRPr="00205A13">
        <w:rPr>
          <w:rFonts w:ascii="Garamond" w:hAnsi="Garamond"/>
          <w:i/>
          <w:szCs w:val="24"/>
        </w:rPr>
        <w:t>American Political Science</w:t>
      </w:r>
    </w:p>
    <w:p w:rsidR="00F70484" w:rsidRPr="00205A13" w:rsidRDefault="00F70484">
      <w:pPr>
        <w:tabs>
          <w:tab w:val="left" w:pos="720"/>
        </w:tabs>
        <w:rPr>
          <w:rFonts w:ascii="Garamond" w:hAnsi="Garamond"/>
          <w:szCs w:val="24"/>
        </w:rPr>
      </w:pPr>
      <w:r w:rsidRPr="00205A13">
        <w:rPr>
          <w:rFonts w:ascii="Garamond" w:hAnsi="Garamond"/>
          <w:i/>
          <w:szCs w:val="24"/>
        </w:rPr>
        <w:tab/>
      </w:r>
      <w:r w:rsidRPr="00205A13">
        <w:rPr>
          <w:rFonts w:ascii="Garamond" w:hAnsi="Garamond"/>
          <w:i/>
          <w:szCs w:val="24"/>
        </w:rPr>
        <w:tab/>
        <w:t xml:space="preserve"> Association</w:t>
      </w:r>
      <w:r w:rsidRPr="00205A13">
        <w:rPr>
          <w:rFonts w:ascii="Garamond" w:hAnsi="Garamond"/>
          <w:szCs w:val="24"/>
        </w:rPr>
        <w:t xml:space="preserve">, </w:t>
      </w:r>
      <w:smartTag w:uri="urn:schemas-microsoft-com:office:smarttags" w:element="City">
        <w:r w:rsidRPr="00205A13">
          <w:rPr>
            <w:rFonts w:ascii="Garamond" w:hAnsi="Garamond"/>
            <w:szCs w:val="24"/>
          </w:rPr>
          <w:t>San Francisco</w:t>
        </w:r>
      </w:smartTag>
      <w:r w:rsidRPr="00205A13">
        <w:rPr>
          <w:rFonts w:ascii="Garamond" w:hAnsi="Garamond"/>
          <w:szCs w:val="24"/>
        </w:rPr>
        <w:t>, CA</w:t>
      </w:r>
      <w:r w:rsidR="005206DC" w:rsidRPr="00205A13">
        <w:rPr>
          <w:rFonts w:ascii="Garamond" w:hAnsi="Garamond"/>
          <w:szCs w:val="24"/>
        </w:rPr>
        <w:t>.</w:t>
      </w:r>
    </w:p>
    <w:p w:rsidR="00F70484" w:rsidRPr="00205A13" w:rsidRDefault="00F70484">
      <w:pPr>
        <w:ind w:left="1440" w:hanging="1440"/>
        <w:rPr>
          <w:rFonts w:ascii="Garamond" w:hAnsi="Garamond"/>
          <w:szCs w:val="24"/>
        </w:rPr>
      </w:pPr>
    </w:p>
    <w:p w:rsidR="00F70484" w:rsidRPr="00205A13" w:rsidRDefault="00F70484" w:rsidP="00A55452">
      <w:pPr>
        <w:ind w:left="1440" w:hanging="1440"/>
        <w:rPr>
          <w:rFonts w:ascii="Garamond" w:hAnsi="Garamond"/>
          <w:szCs w:val="24"/>
          <w:lang w:val="es-ES_tradnl"/>
        </w:rPr>
      </w:pPr>
      <w:r w:rsidRPr="00205A13">
        <w:rPr>
          <w:rFonts w:ascii="Garamond" w:hAnsi="Garamond"/>
          <w:b/>
          <w:szCs w:val="24"/>
        </w:rPr>
        <w:t>Extended Field</w:t>
      </w:r>
      <w:r w:rsidR="00A55452">
        <w:rPr>
          <w:rFonts w:ascii="Garamond" w:hAnsi="Garamond"/>
          <w:b/>
          <w:szCs w:val="24"/>
        </w:rPr>
        <w:t xml:space="preserve"> </w:t>
      </w:r>
      <w:r w:rsidRPr="00205A13">
        <w:rPr>
          <w:rFonts w:ascii="Garamond" w:hAnsi="Garamond"/>
          <w:b/>
          <w:szCs w:val="24"/>
          <w:lang w:val="es-ES_tradnl"/>
        </w:rPr>
        <w:t xml:space="preserve">Research </w:t>
      </w:r>
      <w:r w:rsidRPr="00205A13">
        <w:rPr>
          <w:rFonts w:ascii="Garamond" w:hAnsi="Garamond"/>
          <w:szCs w:val="24"/>
          <w:lang w:val="es-ES_tradnl"/>
        </w:rPr>
        <w:tab/>
      </w:r>
      <w:r w:rsidR="005D2FB7" w:rsidRPr="00205A13">
        <w:rPr>
          <w:rFonts w:ascii="Garamond" w:hAnsi="Garamond"/>
          <w:szCs w:val="24"/>
          <w:lang w:val="es-ES_tradnl"/>
        </w:rPr>
        <w:t>Argentina, Brazil, Mexico, Peru</w:t>
      </w:r>
      <w:r w:rsidR="00A55452">
        <w:rPr>
          <w:rFonts w:ascii="Garamond" w:hAnsi="Garamond"/>
          <w:szCs w:val="24"/>
          <w:lang w:val="es-ES_tradnl"/>
        </w:rPr>
        <w:t>, South Africa</w:t>
      </w:r>
      <w:r w:rsidR="00197E10">
        <w:rPr>
          <w:rFonts w:ascii="Garamond" w:hAnsi="Garamond"/>
          <w:szCs w:val="24"/>
          <w:lang w:val="es-ES_tradnl"/>
        </w:rPr>
        <w:t>,</w:t>
      </w:r>
      <w:r w:rsidR="005D2FB7" w:rsidRPr="00205A13">
        <w:rPr>
          <w:rFonts w:ascii="Garamond" w:hAnsi="Garamond"/>
          <w:szCs w:val="24"/>
          <w:lang w:val="es-ES_tradnl"/>
        </w:rPr>
        <w:t xml:space="preserve"> and Uruguay.</w:t>
      </w:r>
    </w:p>
    <w:p w:rsidR="005D2FB7" w:rsidRPr="00205A13" w:rsidRDefault="005D2FB7">
      <w:pPr>
        <w:rPr>
          <w:rFonts w:ascii="Garamond" w:hAnsi="Garamond"/>
          <w:b/>
          <w:szCs w:val="24"/>
          <w:lang w:val="es-ES_tradnl"/>
        </w:rPr>
      </w:pPr>
    </w:p>
    <w:p w:rsidR="00F70484" w:rsidRPr="009D79D1" w:rsidRDefault="00F70484" w:rsidP="009D79D1">
      <w:pPr>
        <w:rPr>
          <w:rFonts w:ascii="Garamond" w:hAnsi="Garamond"/>
          <w:b/>
          <w:szCs w:val="24"/>
        </w:rPr>
      </w:pPr>
      <w:r w:rsidRPr="00205A13">
        <w:rPr>
          <w:rFonts w:ascii="Garamond" w:hAnsi="Garamond"/>
          <w:b/>
          <w:szCs w:val="24"/>
        </w:rPr>
        <w:t>Language</w:t>
      </w:r>
      <w:r w:rsidR="009D79D1">
        <w:rPr>
          <w:rFonts w:ascii="Garamond" w:hAnsi="Garamond"/>
          <w:b/>
          <w:szCs w:val="24"/>
        </w:rPr>
        <w:t>s</w:t>
      </w:r>
      <w:r w:rsidR="009D79D1">
        <w:rPr>
          <w:rFonts w:ascii="Garamond" w:hAnsi="Garamond"/>
          <w:b/>
          <w:szCs w:val="24"/>
        </w:rPr>
        <w:tab/>
      </w:r>
      <w:r w:rsidRPr="00205A13">
        <w:rPr>
          <w:rFonts w:ascii="Garamond" w:hAnsi="Garamond"/>
          <w:szCs w:val="24"/>
        </w:rPr>
        <w:t>Spanish</w:t>
      </w:r>
      <w:r w:rsidR="00E758CB">
        <w:rPr>
          <w:rFonts w:ascii="Garamond" w:hAnsi="Garamond"/>
          <w:szCs w:val="24"/>
        </w:rPr>
        <w:t xml:space="preserve"> (fluent)</w:t>
      </w:r>
      <w:r w:rsidRPr="00205A13">
        <w:rPr>
          <w:rFonts w:ascii="Garamond" w:hAnsi="Garamond"/>
          <w:szCs w:val="24"/>
        </w:rPr>
        <w:t xml:space="preserve"> and Portuguese</w:t>
      </w:r>
      <w:r w:rsidR="00E758CB">
        <w:rPr>
          <w:rFonts w:ascii="Garamond" w:hAnsi="Garamond"/>
          <w:szCs w:val="24"/>
        </w:rPr>
        <w:t xml:space="preserve"> (proficient)</w:t>
      </w:r>
      <w:r w:rsidRPr="00205A13">
        <w:rPr>
          <w:rFonts w:ascii="Garamond" w:hAnsi="Garamond"/>
          <w:szCs w:val="24"/>
        </w:rPr>
        <w:t>.</w:t>
      </w:r>
    </w:p>
    <w:p w:rsidR="00D73595" w:rsidRPr="00205A13" w:rsidRDefault="00D73595">
      <w:pPr>
        <w:tabs>
          <w:tab w:val="left" w:pos="-1440"/>
        </w:tabs>
        <w:rPr>
          <w:rFonts w:ascii="Garamond" w:hAnsi="Garamond"/>
          <w:b/>
          <w:bCs/>
          <w:szCs w:val="24"/>
        </w:rPr>
      </w:pPr>
    </w:p>
    <w:p w:rsidR="001C5B07" w:rsidRDefault="00F70484" w:rsidP="00A55452">
      <w:pPr>
        <w:tabs>
          <w:tab w:val="left" w:pos="-1440"/>
        </w:tabs>
        <w:rPr>
          <w:rFonts w:ascii="Garamond" w:hAnsi="Garamond"/>
          <w:b/>
          <w:bCs/>
          <w:szCs w:val="24"/>
        </w:rPr>
      </w:pPr>
      <w:r w:rsidRPr="00205A13">
        <w:rPr>
          <w:rFonts w:ascii="Garamond" w:hAnsi="Garamond"/>
          <w:b/>
          <w:bCs/>
          <w:szCs w:val="24"/>
        </w:rPr>
        <w:t>Professional</w:t>
      </w:r>
      <w:r w:rsidR="005D2FB7" w:rsidRPr="00205A13">
        <w:rPr>
          <w:rFonts w:ascii="Garamond" w:hAnsi="Garamond"/>
          <w:b/>
          <w:bCs/>
          <w:szCs w:val="24"/>
        </w:rPr>
        <w:t xml:space="preserve"> </w:t>
      </w:r>
      <w:r w:rsidR="001C5B07" w:rsidRPr="00205A13">
        <w:rPr>
          <w:rFonts w:ascii="Garamond" w:hAnsi="Garamond"/>
          <w:b/>
          <w:bCs/>
          <w:szCs w:val="24"/>
        </w:rPr>
        <w:t xml:space="preserve">Service </w:t>
      </w:r>
      <w:r w:rsidR="005D2FB7" w:rsidRPr="00205A13">
        <w:rPr>
          <w:rFonts w:ascii="Garamond" w:hAnsi="Garamond"/>
          <w:b/>
          <w:bCs/>
          <w:szCs w:val="24"/>
        </w:rPr>
        <w:t>&amp;</w:t>
      </w:r>
      <w:r w:rsidR="001C5B07" w:rsidRPr="001C5B07">
        <w:rPr>
          <w:rFonts w:ascii="Garamond" w:hAnsi="Garamond"/>
          <w:b/>
          <w:bCs/>
          <w:szCs w:val="24"/>
        </w:rPr>
        <w:t xml:space="preserve"> </w:t>
      </w:r>
      <w:r w:rsidR="001C5B07" w:rsidRPr="00205A13">
        <w:rPr>
          <w:rFonts w:ascii="Garamond" w:hAnsi="Garamond"/>
          <w:b/>
          <w:bCs/>
          <w:szCs w:val="24"/>
        </w:rPr>
        <w:t>Membership</w:t>
      </w:r>
    </w:p>
    <w:p w:rsidR="00252257" w:rsidRDefault="00252257" w:rsidP="00E758CB">
      <w:pPr>
        <w:ind w:left="1440"/>
        <w:rPr>
          <w:rFonts w:ascii="Garamond" w:hAnsi="Garamond"/>
          <w:b/>
          <w:szCs w:val="24"/>
          <w:u w:val="single"/>
        </w:rPr>
      </w:pPr>
    </w:p>
    <w:p w:rsidR="00E758CB" w:rsidRDefault="00E758CB" w:rsidP="00E758CB">
      <w:pPr>
        <w:ind w:left="1440"/>
        <w:rPr>
          <w:rFonts w:ascii="Garamond" w:hAnsi="Garamond"/>
          <w:szCs w:val="24"/>
        </w:rPr>
      </w:pPr>
      <w:r w:rsidRPr="001C5B07">
        <w:rPr>
          <w:rFonts w:ascii="Garamond" w:hAnsi="Garamond"/>
          <w:b/>
          <w:szCs w:val="24"/>
          <w:u w:val="single"/>
        </w:rPr>
        <w:t>Disciplinary Service</w:t>
      </w:r>
      <w:r>
        <w:rPr>
          <w:rFonts w:ascii="Garamond" w:hAnsi="Garamond"/>
          <w:szCs w:val="24"/>
        </w:rPr>
        <w:t>:</w:t>
      </w:r>
    </w:p>
    <w:p w:rsidR="00122D5E" w:rsidRDefault="00122D5E" w:rsidP="00E758CB">
      <w:pPr>
        <w:ind w:left="1440"/>
        <w:rPr>
          <w:rFonts w:ascii="Garamond" w:hAnsi="Garamond"/>
          <w:szCs w:val="24"/>
        </w:rPr>
      </w:pPr>
    </w:p>
    <w:p w:rsidR="00E758CB" w:rsidRPr="00D10C4F" w:rsidRDefault="00122D5E" w:rsidP="00E758CB">
      <w:pPr>
        <w:ind w:left="144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>Director</w:t>
      </w:r>
      <w:r w:rsidR="00E758CB">
        <w:rPr>
          <w:rFonts w:ascii="Garamond" w:hAnsi="Garamond"/>
          <w:i/>
          <w:szCs w:val="24"/>
        </w:rPr>
        <w:t xml:space="preserve">, </w:t>
      </w:r>
      <w:r>
        <w:rPr>
          <w:rFonts w:ascii="Garamond" w:hAnsi="Garamond"/>
          <w:szCs w:val="24"/>
        </w:rPr>
        <w:t>Board of Directors and Steering Committee Member</w:t>
      </w:r>
      <w:r w:rsidR="00E758CB" w:rsidRPr="00450068">
        <w:rPr>
          <w:rFonts w:ascii="Garamond" w:hAnsi="Garamond"/>
          <w:szCs w:val="24"/>
        </w:rPr>
        <w:t xml:space="preserve">. </w:t>
      </w:r>
      <w:r w:rsidR="00E758CB" w:rsidRPr="00122D5E">
        <w:rPr>
          <w:rFonts w:ascii="Garamond" w:hAnsi="Garamond"/>
          <w:szCs w:val="24"/>
          <w:u w:val="single"/>
        </w:rPr>
        <w:t>International Political Economy Society</w:t>
      </w:r>
      <w:r w:rsidR="00E758CB">
        <w:rPr>
          <w:rFonts w:ascii="Garamond" w:hAnsi="Garamond"/>
          <w:i/>
          <w:szCs w:val="24"/>
        </w:rPr>
        <w:t>.</w:t>
      </w:r>
      <w:r w:rsidR="00D10C4F">
        <w:rPr>
          <w:rFonts w:ascii="Garamond" w:hAnsi="Garamond"/>
          <w:szCs w:val="24"/>
        </w:rPr>
        <w:t xml:space="preserve">  Helen Milner, Chair.</w:t>
      </w:r>
    </w:p>
    <w:p w:rsidR="00E758CB" w:rsidRDefault="00E758CB" w:rsidP="00E758CB">
      <w:pPr>
        <w:ind w:left="1440"/>
        <w:rPr>
          <w:rFonts w:ascii="Garamond" w:hAnsi="Garamond"/>
          <w:i/>
          <w:szCs w:val="24"/>
        </w:rPr>
      </w:pPr>
    </w:p>
    <w:p w:rsidR="00E758CB" w:rsidRDefault="00E758CB" w:rsidP="00E758CB">
      <w:pPr>
        <w:ind w:left="144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 xml:space="preserve">Section Chair, </w:t>
      </w:r>
      <w:r w:rsidR="00122D5E">
        <w:rPr>
          <w:rFonts w:ascii="Garamond" w:hAnsi="Garamond"/>
          <w:szCs w:val="24"/>
        </w:rPr>
        <w:t>Comparative Political Economy</w:t>
      </w:r>
      <w:r w:rsidR="0087250A">
        <w:rPr>
          <w:rFonts w:ascii="Garamond" w:hAnsi="Garamond"/>
          <w:szCs w:val="24"/>
        </w:rPr>
        <w:t xml:space="preserve"> (Section 15)</w:t>
      </w:r>
      <w:r w:rsidRPr="00F03711">
        <w:rPr>
          <w:rFonts w:ascii="Garamond" w:hAnsi="Garamond"/>
          <w:szCs w:val="24"/>
        </w:rPr>
        <w:t>.</w:t>
      </w:r>
      <w:r>
        <w:rPr>
          <w:rFonts w:ascii="Garamond" w:hAnsi="Garamond"/>
          <w:i/>
          <w:szCs w:val="24"/>
        </w:rPr>
        <w:t xml:space="preserve"> </w:t>
      </w:r>
      <w:r w:rsidRPr="0087250A">
        <w:rPr>
          <w:rFonts w:ascii="Garamond" w:hAnsi="Garamond"/>
          <w:szCs w:val="24"/>
          <w:u w:val="single"/>
        </w:rPr>
        <w:t>M</w:t>
      </w:r>
      <w:r w:rsidR="00122D5E" w:rsidRPr="0087250A">
        <w:rPr>
          <w:rFonts w:ascii="Garamond" w:hAnsi="Garamond"/>
          <w:szCs w:val="24"/>
          <w:u w:val="single"/>
        </w:rPr>
        <w:t xml:space="preserve">idwest </w:t>
      </w:r>
      <w:r w:rsidRPr="0087250A">
        <w:rPr>
          <w:rFonts w:ascii="Garamond" w:hAnsi="Garamond"/>
          <w:szCs w:val="24"/>
          <w:u w:val="single"/>
        </w:rPr>
        <w:t>P</w:t>
      </w:r>
      <w:r w:rsidR="00122D5E" w:rsidRPr="0087250A">
        <w:rPr>
          <w:rFonts w:ascii="Garamond" w:hAnsi="Garamond"/>
          <w:szCs w:val="24"/>
          <w:u w:val="single"/>
        </w:rPr>
        <w:t xml:space="preserve">olitical </w:t>
      </w:r>
      <w:r w:rsidRPr="0087250A">
        <w:rPr>
          <w:rFonts w:ascii="Garamond" w:hAnsi="Garamond"/>
          <w:szCs w:val="24"/>
          <w:u w:val="single"/>
        </w:rPr>
        <w:t>S</w:t>
      </w:r>
      <w:r w:rsidR="00122D5E" w:rsidRPr="0087250A">
        <w:rPr>
          <w:rFonts w:ascii="Garamond" w:hAnsi="Garamond"/>
          <w:szCs w:val="24"/>
          <w:u w:val="single"/>
        </w:rPr>
        <w:t xml:space="preserve">cience </w:t>
      </w:r>
      <w:r w:rsidRPr="0087250A">
        <w:rPr>
          <w:rFonts w:ascii="Garamond" w:hAnsi="Garamond"/>
          <w:szCs w:val="24"/>
          <w:u w:val="single"/>
        </w:rPr>
        <w:t>A</w:t>
      </w:r>
      <w:r w:rsidR="00122D5E" w:rsidRPr="0087250A">
        <w:rPr>
          <w:rFonts w:ascii="Garamond" w:hAnsi="Garamond"/>
          <w:szCs w:val="24"/>
          <w:u w:val="single"/>
        </w:rPr>
        <w:t>ssociation</w:t>
      </w:r>
      <w:r w:rsidRPr="00F03711">
        <w:rPr>
          <w:rFonts w:ascii="Garamond" w:hAnsi="Garamond"/>
          <w:szCs w:val="24"/>
        </w:rPr>
        <w:t xml:space="preserve"> 201</w:t>
      </w:r>
      <w:r w:rsidR="00122D5E">
        <w:rPr>
          <w:rFonts w:ascii="Garamond" w:hAnsi="Garamond"/>
          <w:szCs w:val="24"/>
        </w:rPr>
        <w:t>5-1</w:t>
      </w:r>
      <w:r w:rsidRPr="00F03711">
        <w:rPr>
          <w:rFonts w:ascii="Garamond" w:hAnsi="Garamond"/>
          <w:szCs w:val="24"/>
        </w:rPr>
        <w:t>6.</w:t>
      </w:r>
    </w:p>
    <w:p w:rsidR="00E758CB" w:rsidRDefault="00E758CB" w:rsidP="00E758CB">
      <w:pPr>
        <w:ind w:left="1440"/>
        <w:rPr>
          <w:rFonts w:ascii="Garamond" w:hAnsi="Garamond"/>
          <w:szCs w:val="24"/>
        </w:rPr>
      </w:pPr>
    </w:p>
    <w:p w:rsidR="001A457C" w:rsidRDefault="001A457C" w:rsidP="00E758CB">
      <w:pPr>
        <w:ind w:left="1440"/>
        <w:rPr>
          <w:rFonts w:ascii="Garamond" w:hAnsi="Garamond"/>
          <w:szCs w:val="24"/>
        </w:rPr>
      </w:pPr>
      <w:r w:rsidRPr="001A457C">
        <w:rPr>
          <w:rFonts w:ascii="Garamond" w:hAnsi="Garamond"/>
          <w:i/>
          <w:szCs w:val="24"/>
        </w:rPr>
        <w:t>Committee Member</w:t>
      </w:r>
      <w:r>
        <w:rPr>
          <w:rFonts w:ascii="Garamond" w:hAnsi="Garamond"/>
          <w:szCs w:val="24"/>
        </w:rPr>
        <w:t xml:space="preserve">, 2015-15 </w:t>
      </w:r>
      <w:r w:rsidRPr="001A457C">
        <w:rPr>
          <w:rFonts w:ascii="Garamond" w:hAnsi="Garamond"/>
          <w:szCs w:val="24"/>
        </w:rPr>
        <w:t xml:space="preserve">MPSA Awards Committee - </w:t>
      </w:r>
      <w:r w:rsidRPr="001A457C">
        <w:rPr>
          <w:rFonts w:ascii="Garamond" w:hAnsi="Garamond"/>
          <w:szCs w:val="24"/>
          <w:u w:val="single"/>
        </w:rPr>
        <w:t>Kellogg/Notre Dame Award for the Best Paper in Comparative Politics</w:t>
      </w:r>
      <w:r>
        <w:rPr>
          <w:rFonts w:ascii="Garamond" w:hAnsi="Garamond"/>
          <w:szCs w:val="24"/>
        </w:rPr>
        <w:t>.</w:t>
      </w:r>
      <w:r w:rsidR="00D10C4F">
        <w:rPr>
          <w:rFonts w:ascii="Garamond" w:hAnsi="Garamond"/>
          <w:szCs w:val="24"/>
        </w:rPr>
        <w:t xml:space="preserve"> John Ishiyama, Chair.</w:t>
      </w:r>
    </w:p>
    <w:p w:rsidR="001A457C" w:rsidRDefault="001A457C" w:rsidP="00E758CB">
      <w:pPr>
        <w:ind w:left="1440"/>
        <w:rPr>
          <w:rFonts w:ascii="Garamond" w:hAnsi="Garamond"/>
          <w:szCs w:val="24"/>
        </w:rPr>
      </w:pPr>
    </w:p>
    <w:p w:rsidR="00E758CB" w:rsidRPr="00F03711" w:rsidRDefault="00E758CB" w:rsidP="00E758CB">
      <w:pPr>
        <w:ind w:left="1440"/>
        <w:rPr>
          <w:rFonts w:ascii="Garamond" w:hAnsi="Garamond"/>
          <w:szCs w:val="24"/>
        </w:rPr>
      </w:pPr>
      <w:r w:rsidRPr="00F03711">
        <w:rPr>
          <w:rFonts w:ascii="Garamond" w:hAnsi="Garamond"/>
          <w:i/>
          <w:szCs w:val="24"/>
        </w:rPr>
        <w:t>Division Co-Chair,</w:t>
      </w:r>
      <w:r>
        <w:rPr>
          <w:rFonts w:ascii="Garamond" w:hAnsi="Garamond"/>
          <w:szCs w:val="24"/>
        </w:rPr>
        <w:t xml:space="preserve"> Political Economy, </w:t>
      </w:r>
      <w:r w:rsidRPr="0087250A">
        <w:rPr>
          <w:rFonts w:ascii="Garamond" w:hAnsi="Garamond"/>
          <w:szCs w:val="24"/>
          <w:u w:val="single"/>
        </w:rPr>
        <w:t>American Political Science Association</w:t>
      </w:r>
      <w:r>
        <w:rPr>
          <w:rFonts w:ascii="Garamond" w:hAnsi="Garamond"/>
          <w:szCs w:val="24"/>
        </w:rPr>
        <w:t>, 2016 Annual Meeting</w:t>
      </w:r>
      <w:r w:rsidR="00D10C4F">
        <w:rPr>
          <w:rFonts w:ascii="Garamond" w:hAnsi="Garamond"/>
          <w:szCs w:val="24"/>
        </w:rPr>
        <w:t>. With Alberto Simpser.</w:t>
      </w:r>
    </w:p>
    <w:p w:rsidR="00E758CB" w:rsidRDefault="00E758CB" w:rsidP="00E758CB">
      <w:pPr>
        <w:ind w:left="1440"/>
        <w:rPr>
          <w:rFonts w:ascii="Garamond" w:hAnsi="Garamond"/>
          <w:szCs w:val="24"/>
        </w:rPr>
      </w:pPr>
    </w:p>
    <w:p w:rsidR="004B632C" w:rsidRDefault="004B632C" w:rsidP="00A41802">
      <w:pPr>
        <w:ind w:left="1440"/>
        <w:rPr>
          <w:rFonts w:ascii="Garamond" w:hAnsi="Garamond"/>
          <w:szCs w:val="24"/>
          <w:u w:val="single"/>
        </w:rPr>
      </w:pPr>
      <w:r w:rsidRPr="00A41802">
        <w:rPr>
          <w:rFonts w:ascii="Garamond" w:hAnsi="Garamond"/>
          <w:i/>
          <w:szCs w:val="24"/>
        </w:rPr>
        <w:t>Executive Council</w:t>
      </w:r>
      <w:r>
        <w:rPr>
          <w:rFonts w:ascii="Garamond" w:hAnsi="Garamond"/>
          <w:szCs w:val="24"/>
        </w:rPr>
        <w:t xml:space="preserve">, Comparative Politics Section, 2015-16, </w:t>
      </w:r>
      <w:r w:rsidRPr="00A41802">
        <w:rPr>
          <w:rFonts w:ascii="Garamond" w:hAnsi="Garamond"/>
          <w:szCs w:val="24"/>
          <w:u w:val="single"/>
        </w:rPr>
        <w:t>American Political Science Association</w:t>
      </w:r>
    </w:p>
    <w:p w:rsidR="00DA5DE4" w:rsidRDefault="00DA5DE4" w:rsidP="00A41802">
      <w:pPr>
        <w:ind w:left="1440"/>
        <w:rPr>
          <w:rFonts w:ascii="Garamond" w:hAnsi="Garamond"/>
          <w:szCs w:val="24"/>
        </w:rPr>
      </w:pPr>
    </w:p>
    <w:p w:rsidR="00DA5DE4" w:rsidRDefault="00DA5DE4" w:rsidP="00DA5DE4">
      <w:pPr>
        <w:tabs>
          <w:tab w:val="left" w:pos="-1440"/>
        </w:tabs>
        <w:ind w:left="1440" w:hanging="9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>Panelist</w:t>
      </w:r>
      <w:r w:rsidRPr="00381E56">
        <w:rPr>
          <w:rFonts w:ascii="Garamond" w:hAnsi="Garamond"/>
          <w:i/>
          <w:szCs w:val="24"/>
        </w:rPr>
        <w:t>:</w:t>
      </w:r>
      <w:r>
        <w:rPr>
          <w:rFonts w:ascii="Garamond" w:hAnsi="Garamond"/>
          <w:szCs w:val="24"/>
        </w:rPr>
        <w:t xml:space="preserve"> </w:t>
      </w:r>
      <w:r w:rsidRPr="00381E56">
        <w:rPr>
          <w:rFonts w:ascii="Garamond" w:hAnsi="Garamond"/>
          <w:szCs w:val="24"/>
          <w:u w:val="single"/>
        </w:rPr>
        <w:t>National Science Foundation</w:t>
      </w:r>
      <w:r>
        <w:rPr>
          <w:rFonts w:ascii="Garamond" w:hAnsi="Garamond"/>
          <w:szCs w:val="24"/>
        </w:rPr>
        <w:t>, 2013, 2015. Doctoral Dissertation Research Selection Panel</w:t>
      </w:r>
      <w:r>
        <w:rPr>
          <w:rFonts w:ascii="Garamond" w:hAnsi="Garamond"/>
          <w:szCs w:val="24"/>
        </w:rPr>
        <w:t>, Washington D.C</w:t>
      </w:r>
      <w:r>
        <w:rPr>
          <w:rFonts w:ascii="Garamond" w:hAnsi="Garamond"/>
          <w:szCs w:val="24"/>
        </w:rPr>
        <w:t>.</w:t>
      </w:r>
      <w:r w:rsidRPr="008F5B4D">
        <w:rPr>
          <w:rFonts w:ascii="Garamond" w:hAnsi="Garamond"/>
          <w:szCs w:val="24"/>
        </w:rPr>
        <w:t xml:space="preserve"> </w:t>
      </w:r>
    </w:p>
    <w:p w:rsidR="004B632C" w:rsidRDefault="004B632C" w:rsidP="00E758CB">
      <w:pPr>
        <w:ind w:left="1440"/>
        <w:rPr>
          <w:rFonts w:ascii="Garamond" w:hAnsi="Garamond"/>
          <w:szCs w:val="24"/>
        </w:rPr>
      </w:pPr>
    </w:p>
    <w:p w:rsidR="00E758CB" w:rsidRDefault="00E758CB" w:rsidP="00E758CB">
      <w:pPr>
        <w:ind w:left="1440"/>
        <w:rPr>
          <w:rFonts w:ascii="Garamond" w:hAnsi="Garamond"/>
          <w:szCs w:val="24"/>
        </w:rPr>
      </w:pPr>
      <w:r w:rsidRPr="003F37E6">
        <w:rPr>
          <w:rFonts w:ascii="Garamond" w:hAnsi="Garamond"/>
          <w:i/>
          <w:szCs w:val="24"/>
        </w:rPr>
        <w:t>Division Co-Chair</w:t>
      </w:r>
      <w:r>
        <w:rPr>
          <w:rFonts w:ascii="Garamond" w:hAnsi="Garamond"/>
          <w:szCs w:val="24"/>
        </w:rPr>
        <w:t xml:space="preserve">, Comparative Politics of Developing Countries, 2014 Annual Meeting of the </w:t>
      </w:r>
      <w:r w:rsidRPr="009341E9">
        <w:rPr>
          <w:rFonts w:ascii="Garamond" w:hAnsi="Garamond"/>
          <w:szCs w:val="24"/>
          <w:u w:val="single"/>
        </w:rPr>
        <w:t>American Political Science Association</w:t>
      </w:r>
      <w:r>
        <w:rPr>
          <w:rFonts w:ascii="Garamond" w:hAnsi="Garamond"/>
          <w:szCs w:val="24"/>
        </w:rPr>
        <w:t>.</w:t>
      </w:r>
    </w:p>
    <w:p w:rsidR="00E758CB" w:rsidRDefault="00E758CB" w:rsidP="00E758CB">
      <w:pPr>
        <w:ind w:left="1440"/>
        <w:rPr>
          <w:rFonts w:ascii="Garamond" w:hAnsi="Garamond"/>
          <w:szCs w:val="24"/>
        </w:rPr>
      </w:pPr>
    </w:p>
    <w:p w:rsidR="00E758CB" w:rsidRPr="00CC0357" w:rsidRDefault="00E758CB" w:rsidP="00E758CB">
      <w:pPr>
        <w:ind w:left="1440"/>
        <w:rPr>
          <w:rFonts w:ascii="Garamond" w:hAnsi="Garamond"/>
          <w:szCs w:val="24"/>
        </w:rPr>
      </w:pPr>
      <w:r w:rsidRPr="00F96CC6">
        <w:rPr>
          <w:rFonts w:ascii="Garamond" w:hAnsi="Garamond"/>
          <w:i/>
          <w:szCs w:val="24"/>
        </w:rPr>
        <w:t>Heinz I. Eulau Award Committee</w:t>
      </w:r>
      <w:r>
        <w:rPr>
          <w:rFonts w:ascii="Garamond" w:hAnsi="Garamond"/>
          <w:szCs w:val="24"/>
        </w:rPr>
        <w:t xml:space="preserve">, 2013-14. </w:t>
      </w:r>
      <w:r w:rsidRPr="00A41802">
        <w:rPr>
          <w:rFonts w:ascii="Garamond" w:hAnsi="Garamond"/>
          <w:szCs w:val="24"/>
          <w:u w:val="single"/>
        </w:rPr>
        <w:t>American Political Science Association</w:t>
      </w:r>
      <w:r>
        <w:rPr>
          <w:rFonts w:ascii="Garamond" w:hAnsi="Garamond"/>
          <w:szCs w:val="24"/>
        </w:rPr>
        <w:t xml:space="preserve">, selection committee for the best </w:t>
      </w:r>
      <w:r w:rsidRPr="00F96CC6">
        <w:rPr>
          <w:rFonts w:ascii="Garamond" w:hAnsi="Garamond"/>
          <w:szCs w:val="24"/>
        </w:rPr>
        <w:t xml:space="preserve">articles published in </w:t>
      </w:r>
      <w:r w:rsidRPr="00F96CC6">
        <w:rPr>
          <w:rFonts w:ascii="Garamond" w:hAnsi="Garamond"/>
          <w:i/>
          <w:szCs w:val="24"/>
        </w:rPr>
        <w:t>APSR</w:t>
      </w:r>
      <w:r w:rsidRPr="00F96CC6">
        <w:rPr>
          <w:rFonts w:ascii="Garamond" w:hAnsi="Garamond"/>
          <w:szCs w:val="24"/>
        </w:rPr>
        <w:t xml:space="preserve"> and </w:t>
      </w:r>
      <w:r w:rsidRPr="00F96CC6">
        <w:rPr>
          <w:rFonts w:ascii="Garamond" w:hAnsi="Garamond"/>
          <w:i/>
          <w:szCs w:val="24"/>
        </w:rPr>
        <w:t xml:space="preserve">Perspectives on Politics </w:t>
      </w:r>
      <w:r w:rsidRPr="00F96CC6">
        <w:rPr>
          <w:rFonts w:ascii="Garamond" w:hAnsi="Garamond"/>
          <w:szCs w:val="24"/>
        </w:rPr>
        <w:t>during 2013.</w:t>
      </w:r>
      <w:r w:rsidR="00A41802">
        <w:rPr>
          <w:rFonts w:ascii="Garamond" w:hAnsi="Garamond"/>
          <w:szCs w:val="24"/>
        </w:rPr>
        <w:t xml:space="preserve"> Edward Mansfield, Chair.</w:t>
      </w:r>
    </w:p>
    <w:p w:rsidR="00E758CB" w:rsidRDefault="00E758CB" w:rsidP="00E758CB">
      <w:pPr>
        <w:ind w:left="1440"/>
        <w:rPr>
          <w:rFonts w:ascii="Garamond" w:hAnsi="Garamond"/>
          <w:szCs w:val="24"/>
        </w:rPr>
      </w:pPr>
    </w:p>
    <w:p w:rsidR="0087250A" w:rsidRDefault="0087250A" w:rsidP="0087250A">
      <w:pPr>
        <w:ind w:left="1440"/>
        <w:rPr>
          <w:rFonts w:ascii="Garamond" w:hAnsi="Garamond"/>
          <w:szCs w:val="24"/>
        </w:rPr>
      </w:pPr>
      <w:r w:rsidRPr="004502F9">
        <w:rPr>
          <w:rFonts w:ascii="Garamond" w:hAnsi="Garamond"/>
          <w:i/>
          <w:szCs w:val="24"/>
        </w:rPr>
        <w:t>Division Chair</w:t>
      </w:r>
      <w:r>
        <w:rPr>
          <w:rFonts w:ascii="Garamond" w:hAnsi="Garamond"/>
          <w:szCs w:val="24"/>
        </w:rPr>
        <w:t xml:space="preserve">, International Collaboration, </w:t>
      </w:r>
      <w:r w:rsidRPr="00A41802">
        <w:rPr>
          <w:rFonts w:ascii="Garamond" w:hAnsi="Garamond"/>
          <w:szCs w:val="24"/>
          <w:u w:val="single"/>
        </w:rPr>
        <w:t>American Political Science Association</w:t>
      </w:r>
      <w:r>
        <w:rPr>
          <w:rFonts w:ascii="Garamond" w:hAnsi="Garamond"/>
          <w:szCs w:val="24"/>
        </w:rPr>
        <w:t>, for 2012 Annual Meeting.</w:t>
      </w:r>
    </w:p>
    <w:p w:rsidR="0087250A" w:rsidRDefault="0087250A" w:rsidP="0087250A">
      <w:pPr>
        <w:ind w:left="1440"/>
        <w:rPr>
          <w:rFonts w:ascii="Garamond" w:hAnsi="Garamond"/>
          <w:szCs w:val="24"/>
        </w:rPr>
      </w:pPr>
    </w:p>
    <w:p w:rsidR="00E758CB" w:rsidRDefault="00E758CB" w:rsidP="00E758CB">
      <w:pPr>
        <w:ind w:left="1440"/>
        <w:rPr>
          <w:rFonts w:ascii="Garamond" w:hAnsi="Garamond"/>
          <w:szCs w:val="24"/>
        </w:rPr>
      </w:pPr>
      <w:r w:rsidRPr="00713D56">
        <w:rPr>
          <w:rFonts w:ascii="Garamond" w:hAnsi="Garamond"/>
          <w:i/>
          <w:szCs w:val="24"/>
        </w:rPr>
        <w:t>Track co-Chair</w:t>
      </w:r>
      <w:r>
        <w:rPr>
          <w:rFonts w:ascii="Garamond" w:hAnsi="Garamond"/>
          <w:szCs w:val="24"/>
        </w:rPr>
        <w:t xml:space="preserve">, “States, Markets and Political Economy,” </w:t>
      </w:r>
      <w:r w:rsidRPr="00713D56">
        <w:rPr>
          <w:rFonts w:ascii="Garamond" w:hAnsi="Garamond"/>
          <w:i/>
          <w:szCs w:val="24"/>
        </w:rPr>
        <w:t>Latin American Studies Association</w:t>
      </w:r>
      <w:r>
        <w:rPr>
          <w:rFonts w:ascii="Garamond" w:hAnsi="Garamond"/>
          <w:szCs w:val="24"/>
        </w:rPr>
        <w:t>, 2012-13.</w:t>
      </w:r>
      <w:r w:rsidR="00A41802">
        <w:rPr>
          <w:rFonts w:ascii="Garamond" w:hAnsi="Garamond"/>
          <w:szCs w:val="24"/>
        </w:rPr>
        <w:t xml:space="preserve"> With Marcus Kurtz.</w:t>
      </w:r>
    </w:p>
    <w:p w:rsidR="00E758CB" w:rsidRDefault="00E758CB" w:rsidP="00E758CB">
      <w:pPr>
        <w:ind w:left="1440"/>
        <w:rPr>
          <w:rFonts w:ascii="Garamond" w:hAnsi="Garamond"/>
          <w:szCs w:val="24"/>
        </w:rPr>
      </w:pPr>
    </w:p>
    <w:p w:rsidR="00E758CB" w:rsidRDefault="00E758CB" w:rsidP="00E758CB">
      <w:pPr>
        <w:ind w:left="1440"/>
        <w:rPr>
          <w:rFonts w:ascii="Garamond" w:hAnsi="Garamond"/>
          <w:szCs w:val="24"/>
        </w:rPr>
      </w:pPr>
      <w:r w:rsidRPr="004502F9">
        <w:rPr>
          <w:rFonts w:ascii="Garamond" w:hAnsi="Garamond"/>
          <w:i/>
          <w:szCs w:val="24"/>
        </w:rPr>
        <w:t>“Best Paper” Award Committee</w:t>
      </w:r>
      <w:r>
        <w:rPr>
          <w:rFonts w:ascii="Garamond" w:hAnsi="Garamond"/>
          <w:szCs w:val="24"/>
        </w:rPr>
        <w:t>, Political Economy Division, 2010-11.</w:t>
      </w:r>
    </w:p>
    <w:p w:rsidR="00E758CB" w:rsidRDefault="00E758CB" w:rsidP="00E758CB">
      <w:pPr>
        <w:ind w:left="1440"/>
        <w:rPr>
          <w:rFonts w:ascii="Garamond" w:hAnsi="Garamond"/>
          <w:szCs w:val="24"/>
        </w:rPr>
      </w:pPr>
    </w:p>
    <w:p w:rsidR="00E758CB" w:rsidRDefault="00E758CB" w:rsidP="00E758CB">
      <w:pPr>
        <w:ind w:left="1440"/>
        <w:rPr>
          <w:rFonts w:ascii="Garamond" w:hAnsi="Garamond"/>
          <w:szCs w:val="24"/>
        </w:rPr>
      </w:pPr>
      <w:r w:rsidRPr="009D5987">
        <w:rPr>
          <w:rFonts w:ascii="Garamond" w:hAnsi="Garamond"/>
          <w:i/>
          <w:szCs w:val="24"/>
        </w:rPr>
        <w:t>Governing Council</w:t>
      </w:r>
      <w:r>
        <w:rPr>
          <w:rFonts w:ascii="Garamond" w:hAnsi="Garamond"/>
          <w:szCs w:val="24"/>
        </w:rPr>
        <w:t>, Political Economy organized section of the American Political Science Association.</w:t>
      </w:r>
      <w:r w:rsidRPr="001C5B07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2007-08, 2008-09.  </w:t>
      </w:r>
    </w:p>
    <w:p w:rsidR="00E758CB" w:rsidRDefault="00E758CB" w:rsidP="00E758CB">
      <w:pPr>
        <w:ind w:left="1440"/>
        <w:rPr>
          <w:rFonts w:ascii="Garamond" w:hAnsi="Garamond"/>
          <w:szCs w:val="24"/>
        </w:rPr>
      </w:pPr>
    </w:p>
    <w:p w:rsidR="00E758CB" w:rsidRPr="00205A13" w:rsidRDefault="00E758CB" w:rsidP="00E758CB">
      <w:pPr>
        <w:ind w:left="1440"/>
        <w:rPr>
          <w:rFonts w:ascii="Garamond" w:hAnsi="Garamond"/>
          <w:szCs w:val="24"/>
        </w:rPr>
      </w:pPr>
      <w:r w:rsidRPr="00205A13">
        <w:rPr>
          <w:rFonts w:ascii="Garamond" w:hAnsi="Garamond"/>
          <w:i/>
          <w:szCs w:val="24"/>
        </w:rPr>
        <w:t>William Riker Award Committee</w:t>
      </w:r>
      <w:r w:rsidRPr="00205A13">
        <w:rPr>
          <w:rFonts w:ascii="Garamond" w:hAnsi="Garamond"/>
          <w:szCs w:val="24"/>
        </w:rPr>
        <w:t xml:space="preserve"> for the Best Book in Political Economy.</w:t>
      </w:r>
      <w:r w:rsidRPr="001C5B07">
        <w:rPr>
          <w:rFonts w:ascii="Garamond" w:hAnsi="Garamond"/>
          <w:szCs w:val="24"/>
        </w:rPr>
        <w:t xml:space="preserve"> </w:t>
      </w:r>
      <w:r w:rsidRPr="00205A13">
        <w:rPr>
          <w:rFonts w:ascii="Garamond" w:hAnsi="Garamond"/>
          <w:szCs w:val="24"/>
        </w:rPr>
        <w:t>2005.</w:t>
      </w:r>
    </w:p>
    <w:p w:rsidR="00E758CB" w:rsidRPr="00205A13" w:rsidRDefault="00E758CB" w:rsidP="00E758CB">
      <w:pPr>
        <w:ind w:left="1440" w:hanging="1440"/>
        <w:rPr>
          <w:rFonts w:ascii="Garamond" w:hAnsi="Garamond"/>
          <w:szCs w:val="24"/>
        </w:rPr>
      </w:pPr>
    </w:p>
    <w:p w:rsidR="00E758CB" w:rsidRDefault="00E758CB" w:rsidP="00E758CB">
      <w:pPr>
        <w:ind w:left="1440"/>
        <w:rPr>
          <w:rFonts w:ascii="Garamond" w:hAnsi="Garamond"/>
          <w:szCs w:val="24"/>
        </w:rPr>
      </w:pPr>
      <w:r w:rsidRPr="00205A13">
        <w:rPr>
          <w:rFonts w:ascii="Garamond" w:hAnsi="Garamond"/>
          <w:i/>
          <w:szCs w:val="24"/>
        </w:rPr>
        <w:t xml:space="preserve">Initiative For Policy Dialogue. </w:t>
      </w:r>
      <w:r w:rsidRPr="00205A13">
        <w:rPr>
          <w:rFonts w:ascii="Garamond" w:hAnsi="Garamond"/>
          <w:szCs w:val="24"/>
        </w:rPr>
        <w:t xml:space="preserve">Task Force on Pensions and Social Insurance; participant in mission to </w:t>
      </w:r>
      <w:smartTag w:uri="urn:schemas-microsoft-com:office:smarttags" w:element="country-region">
        <w:smartTag w:uri="urn:schemas-microsoft-com:office:smarttags" w:element="place">
          <w:r w:rsidRPr="00205A13">
            <w:rPr>
              <w:rFonts w:ascii="Garamond" w:hAnsi="Garamond"/>
              <w:szCs w:val="24"/>
            </w:rPr>
            <w:t>Brazil</w:t>
          </w:r>
        </w:smartTag>
      </w:smartTag>
      <w:r w:rsidRPr="00205A13">
        <w:rPr>
          <w:rFonts w:ascii="Garamond" w:hAnsi="Garamond"/>
          <w:szCs w:val="24"/>
        </w:rPr>
        <w:t xml:space="preserve"> on the invitation of President Lula da Silva to discuss public sector pension reform.</w:t>
      </w:r>
      <w:r w:rsidRPr="00444859">
        <w:rPr>
          <w:rFonts w:ascii="Garamond" w:hAnsi="Garamond"/>
          <w:szCs w:val="24"/>
        </w:rPr>
        <w:t xml:space="preserve"> </w:t>
      </w:r>
      <w:r w:rsidRPr="00205A13">
        <w:rPr>
          <w:rFonts w:ascii="Garamond" w:hAnsi="Garamond"/>
          <w:szCs w:val="24"/>
        </w:rPr>
        <w:t>2001-2003.</w:t>
      </w:r>
    </w:p>
    <w:p w:rsidR="00A55452" w:rsidRDefault="00A55452">
      <w:pPr>
        <w:ind w:left="1440" w:hanging="1440"/>
        <w:rPr>
          <w:rFonts w:ascii="Garamond" w:hAnsi="Garamond"/>
          <w:b/>
          <w:bCs/>
          <w:szCs w:val="24"/>
        </w:rPr>
      </w:pPr>
    </w:p>
    <w:p w:rsidR="001C5B07" w:rsidRDefault="001C5B07" w:rsidP="000C2F6F">
      <w:pPr>
        <w:ind w:left="1440"/>
        <w:rPr>
          <w:rFonts w:ascii="Garamond" w:hAnsi="Garamond"/>
          <w:b/>
          <w:bCs/>
          <w:szCs w:val="24"/>
          <w:u w:val="single"/>
        </w:rPr>
      </w:pPr>
      <w:r w:rsidRPr="001C5B07">
        <w:rPr>
          <w:rFonts w:ascii="Garamond" w:hAnsi="Garamond"/>
          <w:b/>
          <w:bCs/>
          <w:szCs w:val="24"/>
          <w:u w:val="single"/>
        </w:rPr>
        <w:t>University Service</w:t>
      </w:r>
      <w:r>
        <w:rPr>
          <w:rFonts w:ascii="Garamond" w:hAnsi="Garamond"/>
          <w:b/>
          <w:bCs/>
          <w:szCs w:val="24"/>
          <w:u w:val="single"/>
        </w:rPr>
        <w:t>:</w:t>
      </w:r>
    </w:p>
    <w:p w:rsidR="00C46CF9" w:rsidRDefault="00C46CF9" w:rsidP="000C2F6F">
      <w:pPr>
        <w:ind w:left="1440"/>
        <w:rPr>
          <w:rFonts w:ascii="Garamond" w:hAnsi="Garamond"/>
          <w:b/>
          <w:bCs/>
          <w:szCs w:val="24"/>
          <w:u w:val="single"/>
        </w:rPr>
      </w:pPr>
    </w:p>
    <w:p w:rsidR="00F03711" w:rsidRPr="00F03711" w:rsidRDefault="00F03711" w:rsidP="000C2F6F">
      <w:pPr>
        <w:ind w:left="1440"/>
        <w:rPr>
          <w:rFonts w:ascii="Garamond" w:hAnsi="Garamond"/>
          <w:bCs/>
          <w:szCs w:val="24"/>
        </w:rPr>
      </w:pPr>
      <w:r w:rsidRPr="00F03711">
        <w:rPr>
          <w:rFonts w:ascii="Garamond" w:hAnsi="Garamond"/>
          <w:bCs/>
          <w:szCs w:val="24"/>
        </w:rPr>
        <w:t>Study Abroad Fellowship Selection Committee, 2015.</w:t>
      </w:r>
    </w:p>
    <w:p w:rsidR="00F03711" w:rsidRPr="001C5B07" w:rsidRDefault="00F03711" w:rsidP="000C2F6F">
      <w:pPr>
        <w:ind w:left="1440"/>
        <w:rPr>
          <w:rFonts w:ascii="Garamond" w:hAnsi="Garamond"/>
          <w:b/>
          <w:bCs/>
          <w:szCs w:val="24"/>
          <w:u w:val="single"/>
        </w:rPr>
      </w:pPr>
    </w:p>
    <w:p w:rsidR="001C5B07" w:rsidRDefault="001C5B07">
      <w:pPr>
        <w:ind w:left="1440" w:hanging="1440"/>
        <w:rPr>
          <w:rFonts w:ascii="Garamond" w:hAnsi="Garamond"/>
          <w:bCs/>
          <w:szCs w:val="24"/>
        </w:rPr>
      </w:pPr>
      <w:r>
        <w:rPr>
          <w:rFonts w:ascii="Garamond" w:hAnsi="Garamond"/>
          <w:b/>
          <w:bCs/>
          <w:szCs w:val="24"/>
        </w:rPr>
        <w:tab/>
      </w:r>
      <w:r>
        <w:rPr>
          <w:rFonts w:ascii="Garamond" w:hAnsi="Garamond"/>
          <w:bCs/>
          <w:szCs w:val="24"/>
        </w:rPr>
        <w:t>Honors</w:t>
      </w:r>
      <w:r w:rsidR="007A1A40">
        <w:rPr>
          <w:rFonts w:ascii="Garamond" w:hAnsi="Garamond"/>
          <w:bCs/>
          <w:szCs w:val="24"/>
        </w:rPr>
        <w:t xml:space="preserve"> &amp; Scholars</w:t>
      </w:r>
      <w:r>
        <w:rPr>
          <w:rFonts w:ascii="Garamond" w:hAnsi="Garamond"/>
          <w:bCs/>
          <w:szCs w:val="24"/>
        </w:rPr>
        <w:t xml:space="preserve"> Program Facul</w:t>
      </w:r>
      <w:r w:rsidR="00F03711">
        <w:rPr>
          <w:rFonts w:ascii="Garamond" w:hAnsi="Garamond"/>
          <w:bCs/>
          <w:szCs w:val="24"/>
        </w:rPr>
        <w:t>ty Oversight Committee, 2009-2014</w:t>
      </w:r>
      <w:r>
        <w:rPr>
          <w:rFonts w:ascii="Garamond" w:hAnsi="Garamond"/>
          <w:bCs/>
          <w:szCs w:val="24"/>
        </w:rPr>
        <w:t>.</w:t>
      </w:r>
    </w:p>
    <w:p w:rsidR="00922A27" w:rsidRDefault="00922A27">
      <w:pPr>
        <w:ind w:left="1440" w:hanging="1440"/>
        <w:rPr>
          <w:rFonts w:ascii="Garamond" w:hAnsi="Garamond"/>
          <w:bCs/>
          <w:szCs w:val="24"/>
        </w:rPr>
      </w:pPr>
    </w:p>
    <w:p w:rsidR="00922A27" w:rsidRDefault="00922A27">
      <w:pPr>
        <w:ind w:left="1440" w:hanging="1440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ab/>
        <w:t>Mershon Center Faculty Oversight Committee, 2013-14.</w:t>
      </w:r>
    </w:p>
    <w:p w:rsidR="001C5B07" w:rsidRDefault="001C5B07">
      <w:pPr>
        <w:ind w:left="1440" w:hanging="1440"/>
        <w:rPr>
          <w:rFonts w:ascii="Garamond" w:hAnsi="Garamond"/>
          <w:bCs/>
          <w:szCs w:val="24"/>
        </w:rPr>
      </w:pPr>
    </w:p>
    <w:p w:rsidR="001C5B07" w:rsidRDefault="001C5B07">
      <w:pPr>
        <w:ind w:left="1440" w:hanging="1440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ab/>
        <w:t>Institutional Review Board, 2009-201</w:t>
      </w:r>
      <w:r w:rsidR="004502F9">
        <w:rPr>
          <w:rFonts w:ascii="Garamond" w:hAnsi="Garamond"/>
          <w:bCs/>
          <w:szCs w:val="24"/>
        </w:rPr>
        <w:t>2</w:t>
      </w:r>
      <w:r>
        <w:rPr>
          <w:rFonts w:ascii="Garamond" w:hAnsi="Garamond"/>
          <w:bCs/>
          <w:szCs w:val="24"/>
        </w:rPr>
        <w:t>.</w:t>
      </w:r>
    </w:p>
    <w:p w:rsidR="004502F9" w:rsidRDefault="001C5B07">
      <w:pPr>
        <w:ind w:left="1440" w:hanging="1440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ab/>
      </w:r>
    </w:p>
    <w:p w:rsidR="001C5B07" w:rsidRDefault="001C5B07" w:rsidP="004502F9">
      <w:pPr>
        <w:ind w:left="1440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Brazil Faculty Ga</w:t>
      </w:r>
      <w:r w:rsidR="00922A27">
        <w:rPr>
          <w:rFonts w:ascii="Garamond" w:hAnsi="Garamond"/>
          <w:bCs/>
          <w:szCs w:val="24"/>
        </w:rPr>
        <w:t>teway Advisory Committee, 2009-present</w:t>
      </w:r>
      <w:r>
        <w:rPr>
          <w:rFonts w:ascii="Garamond" w:hAnsi="Garamond"/>
          <w:bCs/>
          <w:szCs w:val="24"/>
        </w:rPr>
        <w:t>.</w:t>
      </w:r>
    </w:p>
    <w:p w:rsidR="001C5B07" w:rsidRDefault="001C5B07">
      <w:pPr>
        <w:ind w:left="1440" w:hanging="1440"/>
        <w:rPr>
          <w:rFonts w:ascii="Garamond" w:hAnsi="Garamond"/>
          <w:bCs/>
          <w:szCs w:val="24"/>
        </w:rPr>
      </w:pPr>
    </w:p>
    <w:p w:rsidR="001C5B07" w:rsidRDefault="001C5B07" w:rsidP="001C5B07">
      <w:pPr>
        <w:ind w:left="1440" w:hanging="1440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ab/>
        <w:t xml:space="preserve">Center for Latin American Studies, Ohio State University:  </w:t>
      </w:r>
    </w:p>
    <w:p w:rsidR="00922A27" w:rsidRDefault="00922A27" w:rsidP="001C5B07">
      <w:pPr>
        <w:ind w:left="1440" w:firstLine="720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CLAS Oversight Committee, (2013-14</w:t>
      </w:r>
      <w:r w:rsidR="00C46CF9">
        <w:rPr>
          <w:rFonts w:ascii="Garamond" w:hAnsi="Garamond"/>
          <w:bCs/>
          <w:szCs w:val="24"/>
        </w:rPr>
        <w:t>, 2014-15, 2015-16</w:t>
      </w:r>
      <w:r>
        <w:rPr>
          <w:rFonts w:ascii="Garamond" w:hAnsi="Garamond"/>
          <w:bCs/>
          <w:szCs w:val="24"/>
        </w:rPr>
        <w:t>.)</w:t>
      </w:r>
    </w:p>
    <w:p w:rsidR="001C5B07" w:rsidRDefault="001C5B07" w:rsidP="001C5B07">
      <w:pPr>
        <w:ind w:left="1440" w:firstLine="720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FLAS Selection Committee (2010)</w:t>
      </w:r>
    </w:p>
    <w:p w:rsidR="001C5B07" w:rsidRDefault="001C5B07" w:rsidP="001C5B07">
      <w:pPr>
        <w:ind w:left="1440" w:firstLine="720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Master’s Program Development Committee (2008-9)</w:t>
      </w:r>
    </w:p>
    <w:p w:rsidR="001C5B07" w:rsidRDefault="001C5B07" w:rsidP="001C5B07">
      <w:pPr>
        <w:ind w:left="1440" w:firstLine="720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Tinker Grant Award Committee (2004, 5).</w:t>
      </w:r>
    </w:p>
    <w:p w:rsidR="004502F9" w:rsidRDefault="004502F9" w:rsidP="001C5B07">
      <w:pPr>
        <w:ind w:left="1440" w:firstLine="720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Co-organize</w:t>
      </w:r>
      <w:r w:rsidR="00922A27">
        <w:rPr>
          <w:rFonts w:ascii="Garamond" w:hAnsi="Garamond"/>
          <w:bCs/>
          <w:szCs w:val="24"/>
        </w:rPr>
        <w:t>r, Brazil Working Group (2011-present</w:t>
      </w:r>
      <w:r>
        <w:rPr>
          <w:rFonts w:ascii="Garamond" w:hAnsi="Garamond"/>
          <w:bCs/>
          <w:szCs w:val="24"/>
        </w:rPr>
        <w:t>)</w:t>
      </w:r>
    </w:p>
    <w:p w:rsidR="001C5B07" w:rsidRDefault="001C5B07" w:rsidP="001C5B07">
      <w:pPr>
        <w:ind w:left="1440" w:firstLine="720"/>
        <w:rPr>
          <w:rFonts w:ascii="Garamond" w:hAnsi="Garamond"/>
          <w:bCs/>
          <w:szCs w:val="24"/>
        </w:rPr>
      </w:pPr>
    </w:p>
    <w:p w:rsidR="001C5B07" w:rsidRDefault="001C5B07">
      <w:pPr>
        <w:ind w:left="1440" w:hanging="1440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ab/>
        <w:t>Undergraduate Fulbright Review Panel</w:t>
      </w:r>
      <w:r w:rsidR="007A1A40">
        <w:rPr>
          <w:rFonts w:ascii="Garamond" w:hAnsi="Garamond"/>
          <w:bCs/>
          <w:szCs w:val="24"/>
        </w:rPr>
        <w:t xml:space="preserve"> for Ohio State campus interviews</w:t>
      </w:r>
      <w:r>
        <w:rPr>
          <w:rFonts w:ascii="Garamond" w:hAnsi="Garamond"/>
          <w:bCs/>
          <w:szCs w:val="24"/>
        </w:rPr>
        <w:t>. 2009</w:t>
      </w:r>
      <w:r w:rsidR="00922A27">
        <w:rPr>
          <w:rFonts w:ascii="Garamond" w:hAnsi="Garamond"/>
          <w:bCs/>
          <w:szCs w:val="24"/>
        </w:rPr>
        <w:t>, 2013</w:t>
      </w:r>
      <w:r>
        <w:rPr>
          <w:rFonts w:ascii="Garamond" w:hAnsi="Garamond"/>
          <w:bCs/>
          <w:szCs w:val="24"/>
        </w:rPr>
        <w:t>.</w:t>
      </w:r>
    </w:p>
    <w:p w:rsidR="00E625CA" w:rsidRDefault="00E625CA" w:rsidP="00E625CA">
      <w:pPr>
        <w:tabs>
          <w:tab w:val="left" w:pos="-1440"/>
        </w:tabs>
        <w:ind w:left="1800" w:hanging="360"/>
        <w:rPr>
          <w:rFonts w:ascii="Garamond" w:hAnsi="Garamond"/>
          <w:szCs w:val="24"/>
        </w:rPr>
      </w:pPr>
    </w:p>
    <w:p w:rsidR="00E625CA" w:rsidRDefault="00E625CA" w:rsidP="00E625CA">
      <w:pPr>
        <w:tabs>
          <w:tab w:val="left" w:pos="-1440"/>
        </w:tabs>
        <w:ind w:left="1800" w:hanging="360"/>
        <w:rPr>
          <w:rFonts w:ascii="Garamond" w:hAnsi="Garamond"/>
          <w:szCs w:val="24"/>
        </w:rPr>
      </w:pPr>
      <w:r w:rsidRPr="008F5B4D">
        <w:rPr>
          <w:rFonts w:ascii="Garamond" w:hAnsi="Garamond"/>
          <w:i/>
          <w:szCs w:val="24"/>
        </w:rPr>
        <w:t>Reviewer</w:t>
      </w:r>
      <w:r>
        <w:rPr>
          <w:rFonts w:ascii="Garamond" w:hAnsi="Garamond"/>
          <w:i/>
          <w:szCs w:val="24"/>
        </w:rPr>
        <w:t xml:space="preserve">: </w:t>
      </w:r>
      <w:r w:rsidRPr="00381E56">
        <w:rPr>
          <w:rFonts w:ascii="Garamond" w:hAnsi="Garamond"/>
          <w:szCs w:val="24"/>
          <w:u w:val="single"/>
        </w:rPr>
        <w:t xml:space="preserve"> Social Science Research Council,</w:t>
      </w:r>
      <w:r w:rsidRPr="008F5B4D">
        <w:rPr>
          <w:rFonts w:ascii="Garamond" w:hAnsi="Garamond"/>
          <w:szCs w:val="24"/>
        </w:rPr>
        <w:t xml:space="preserve"> International Dissertation Research </w:t>
      </w:r>
      <w:r w:rsidR="008A43FF" w:rsidRPr="008F5B4D">
        <w:rPr>
          <w:rFonts w:ascii="Garamond" w:hAnsi="Garamond"/>
          <w:szCs w:val="24"/>
        </w:rPr>
        <w:t>Fellowship</w:t>
      </w:r>
      <w:r w:rsidR="008A43FF">
        <w:rPr>
          <w:rFonts w:ascii="Garamond" w:hAnsi="Garamond"/>
          <w:szCs w:val="24"/>
        </w:rPr>
        <w:t>:</w:t>
      </w:r>
      <w:r w:rsidRPr="008F5B4D">
        <w:rPr>
          <w:rFonts w:ascii="Garamond" w:hAnsi="Garamond"/>
          <w:szCs w:val="24"/>
        </w:rPr>
        <w:t xml:space="preserve"> 2006-07, 2007-08, 2008-09; </w:t>
      </w:r>
      <w:r w:rsidRPr="008F5B4D">
        <w:rPr>
          <w:rFonts w:ascii="Garamond" w:hAnsi="Garamond"/>
          <w:i/>
          <w:szCs w:val="24"/>
        </w:rPr>
        <w:t>Screener</w:t>
      </w:r>
      <w:r w:rsidRPr="008F5B4D">
        <w:rPr>
          <w:rFonts w:ascii="Garamond" w:hAnsi="Garamond"/>
          <w:szCs w:val="24"/>
        </w:rPr>
        <w:t>: 2009-10</w:t>
      </w:r>
      <w:r>
        <w:rPr>
          <w:rFonts w:ascii="Garamond" w:hAnsi="Garamond"/>
          <w:szCs w:val="24"/>
        </w:rPr>
        <w:t>, 2010-11, 2011-12.</w:t>
      </w:r>
    </w:p>
    <w:p w:rsidR="00E625CA" w:rsidRPr="008F5B4D" w:rsidRDefault="00E625CA" w:rsidP="00E625CA">
      <w:pPr>
        <w:tabs>
          <w:tab w:val="left" w:pos="-1440"/>
        </w:tabs>
        <w:ind w:left="1800" w:hanging="360"/>
        <w:rPr>
          <w:rFonts w:ascii="Garamond" w:hAnsi="Garamond"/>
          <w:szCs w:val="24"/>
        </w:rPr>
      </w:pPr>
    </w:p>
    <w:p w:rsidR="00E625CA" w:rsidRPr="008F5B4D" w:rsidRDefault="00E625CA" w:rsidP="00E625CA">
      <w:pPr>
        <w:tabs>
          <w:tab w:val="left" w:pos="-1440"/>
        </w:tabs>
        <w:ind w:left="1440"/>
        <w:rPr>
          <w:rFonts w:ascii="Garamond" w:hAnsi="Garamond"/>
          <w:szCs w:val="24"/>
        </w:rPr>
      </w:pPr>
      <w:r w:rsidRPr="0033151B">
        <w:rPr>
          <w:rFonts w:ascii="Garamond" w:hAnsi="Garamond"/>
          <w:i/>
          <w:szCs w:val="24"/>
        </w:rPr>
        <w:t xml:space="preserve">Reviewer: </w:t>
      </w:r>
      <w:r>
        <w:rPr>
          <w:rFonts w:ascii="Garamond" w:hAnsi="Garamond"/>
          <w:i/>
          <w:szCs w:val="24"/>
        </w:rPr>
        <w:t xml:space="preserve"> </w:t>
      </w:r>
      <w:r w:rsidRPr="00381E56">
        <w:rPr>
          <w:rFonts w:ascii="Garamond" w:hAnsi="Garamond"/>
          <w:szCs w:val="24"/>
          <w:u w:val="single"/>
        </w:rPr>
        <w:t>Social Science and Humanities Research Council</w:t>
      </w:r>
      <w:r>
        <w:rPr>
          <w:rFonts w:ascii="Garamond" w:hAnsi="Garamond"/>
          <w:szCs w:val="24"/>
          <w:u w:val="single"/>
        </w:rPr>
        <w:t>,</w:t>
      </w:r>
      <w:r>
        <w:rPr>
          <w:rFonts w:ascii="Garamond" w:hAnsi="Garamond"/>
          <w:szCs w:val="24"/>
        </w:rPr>
        <w:t xml:space="preserve"> Canada.</w:t>
      </w:r>
    </w:p>
    <w:p w:rsidR="00E625CA" w:rsidRDefault="00E625CA" w:rsidP="00E625CA">
      <w:pPr>
        <w:tabs>
          <w:tab w:val="left" w:pos="-1440"/>
        </w:tabs>
        <w:rPr>
          <w:rFonts w:ascii="Garamond" w:hAnsi="Garamond"/>
          <w:szCs w:val="24"/>
        </w:rPr>
      </w:pPr>
    </w:p>
    <w:p w:rsidR="00BE412E" w:rsidRPr="00713D56" w:rsidRDefault="00BE412E" w:rsidP="00BE412E">
      <w:pPr>
        <w:ind w:left="1440"/>
        <w:rPr>
          <w:rFonts w:ascii="Garamond" w:hAnsi="Garamond"/>
          <w:b/>
          <w:szCs w:val="24"/>
          <w:u w:val="single"/>
        </w:rPr>
      </w:pPr>
      <w:r>
        <w:rPr>
          <w:rFonts w:ascii="Garamond" w:hAnsi="Garamond"/>
          <w:b/>
          <w:szCs w:val="24"/>
          <w:u w:val="single"/>
        </w:rPr>
        <w:t>Editorial Board</w:t>
      </w:r>
    </w:p>
    <w:p w:rsidR="00BE412E" w:rsidRDefault="00BE412E" w:rsidP="00BE412E">
      <w:pPr>
        <w:ind w:left="144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>International Studies Quarterly</w:t>
      </w:r>
      <w:r>
        <w:rPr>
          <w:rFonts w:ascii="Garamond" w:hAnsi="Garamond"/>
          <w:szCs w:val="24"/>
        </w:rPr>
        <w:t xml:space="preserve"> (Editorial Board). 2014- present.</w:t>
      </w:r>
    </w:p>
    <w:p w:rsidR="00BE412E" w:rsidRPr="00A544D4" w:rsidRDefault="00BE412E" w:rsidP="00BE412E">
      <w:pPr>
        <w:ind w:left="1440"/>
        <w:rPr>
          <w:rFonts w:ascii="Garamond" w:hAnsi="Garamond"/>
          <w:szCs w:val="24"/>
        </w:rPr>
      </w:pPr>
    </w:p>
    <w:p w:rsidR="00BE412E" w:rsidRPr="00713D56" w:rsidRDefault="00BE412E" w:rsidP="00BE412E">
      <w:pPr>
        <w:ind w:left="1440"/>
        <w:rPr>
          <w:rFonts w:ascii="Garamond" w:hAnsi="Garamond"/>
          <w:szCs w:val="24"/>
        </w:rPr>
      </w:pPr>
      <w:r w:rsidRPr="00AB1BE5">
        <w:rPr>
          <w:rFonts w:ascii="Garamond" w:hAnsi="Garamond"/>
          <w:i/>
          <w:szCs w:val="24"/>
        </w:rPr>
        <w:t>The Journal of Politics</w:t>
      </w:r>
      <w:r w:rsidRPr="00713D56">
        <w:rPr>
          <w:rFonts w:ascii="Garamond" w:hAnsi="Garamond"/>
          <w:szCs w:val="24"/>
        </w:rPr>
        <w:t xml:space="preserve"> (Editorial Board). 2009-11; 2011-</w:t>
      </w:r>
      <w:r>
        <w:rPr>
          <w:rFonts w:ascii="Garamond" w:hAnsi="Garamond"/>
          <w:szCs w:val="24"/>
        </w:rPr>
        <w:t>13; 2013-</w:t>
      </w:r>
      <w:r w:rsidRPr="00713D56">
        <w:rPr>
          <w:rFonts w:ascii="Garamond" w:hAnsi="Garamond"/>
          <w:szCs w:val="24"/>
        </w:rPr>
        <w:t>1</w:t>
      </w:r>
      <w:r>
        <w:rPr>
          <w:rFonts w:ascii="Garamond" w:hAnsi="Garamond"/>
          <w:szCs w:val="24"/>
        </w:rPr>
        <w:t>4</w:t>
      </w:r>
      <w:r w:rsidRPr="00713D56">
        <w:rPr>
          <w:rFonts w:ascii="Garamond" w:hAnsi="Garamond"/>
          <w:szCs w:val="24"/>
        </w:rPr>
        <w:t>.</w:t>
      </w:r>
    </w:p>
    <w:p w:rsidR="00BE412E" w:rsidRPr="00713D56" w:rsidRDefault="00BE412E" w:rsidP="00BE412E">
      <w:pPr>
        <w:ind w:left="1440"/>
        <w:rPr>
          <w:rFonts w:ascii="Garamond" w:hAnsi="Garamond"/>
          <w:szCs w:val="24"/>
        </w:rPr>
      </w:pPr>
    </w:p>
    <w:p w:rsidR="00BE412E" w:rsidRDefault="00BE412E" w:rsidP="00BE412E">
      <w:pPr>
        <w:ind w:left="1440"/>
        <w:rPr>
          <w:rFonts w:ascii="Garamond" w:hAnsi="Garamond"/>
          <w:szCs w:val="24"/>
        </w:rPr>
      </w:pPr>
      <w:r w:rsidRPr="00AB1BE5">
        <w:rPr>
          <w:rFonts w:ascii="Garamond" w:hAnsi="Garamond"/>
          <w:i/>
          <w:szCs w:val="24"/>
        </w:rPr>
        <w:t>Regions and Cohesion</w:t>
      </w:r>
      <w:r w:rsidRPr="00713D56">
        <w:rPr>
          <w:rFonts w:ascii="Garamond" w:hAnsi="Garamond"/>
          <w:szCs w:val="24"/>
        </w:rPr>
        <w:t xml:space="preserve">, </w:t>
      </w:r>
      <w:r>
        <w:rPr>
          <w:rFonts w:ascii="Garamond" w:hAnsi="Garamond"/>
          <w:szCs w:val="24"/>
        </w:rPr>
        <w:t>(</w:t>
      </w:r>
      <w:r w:rsidRPr="00713D56">
        <w:rPr>
          <w:rFonts w:ascii="Garamond" w:hAnsi="Garamond"/>
          <w:szCs w:val="24"/>
        </w:rPr>
        <w:t>Editorial Board</w:t>
      </w:r>
      <w:r>
        <w:rPr>
          <w:rFonts w:ascii="Garamond" w:hAnsi="Garamond"/>
          <w:szCs w:val="24"/>
        </w:rPr>
        <w:t>)</w:t>
      </w:r>
      <w:r w:rsidRPr="00713D56">
        <w:rPr>
          <w:rFonts w:ascii="Garamond" w:hAnsi="Garamond"/>
          <w:szCs w:val="24"/>
        </w:rPr>
        <w:t>, Berghahn Publishers. 2010-</w:t>
      </w:r>
      <w:r>
        <w:rPr>
          <w:rFonts w:ascii="Garamond" w:hAnsi="Garamond"/>
          <w:szCs w:val="24"/>
        </w:rPr>
        <w:t>present</w:t>
      </w:r>
      <w:r w:rsidRPr="00713D56">
        <w:rPr>
          <w:rFonts w:ascii="Garamond" w:hAnsi="Garamond"/>
          <w:szCs w:val="24"/>
        </w:rPr>
        <w:t>.</w:t>
      </w:r>
    </w:p>
    <w:p w:rsidR="00713D56" w:rsidRDefault="00713D56" w:rsidP="001C5B07">
      <w:pPr>
        <w:ind w:left="1440"/>
        <w:rPr>
          <w:rFonts w:ascii="Garamond" w:hAnsi="Garamond"/>
          <w:szCs w:val="24"/>
        </w:rPr>
      </w:pPr>
    </w:p>
    <w:p w:rsidR="00450068" w:rsidRPr="00A55452" w:rsidRDefault="00450068" w:rsidP="00450068">
      <w:pPr>
        <w:ind w:left="720" w:firstLine="720"/>
        <w:rPr>
          <w:rFonts w:ascii="Garamond" w:hAnsi="Garamond"/>
          <w:b/>
          <w:szCs w:val="24"/>
          <w:u w:val="single"/>
        </w:rPr>
      </w:pPr>
      <w:r w:rsidRPr="00A55452">
        <w:rPr>
          <w:rFonts w:ascii="Garamond" w:hAnsi="Garamond"/>
          <w:b/>
          <w:szCs w:val="24"/>
          <w:u w:val="single"/>
        </w:rPr>
        <w:t xml:space="preserve">International / Interdisciplinary </w:t>
      </w:r>
    </w:p>
    <w:p w:rsidR="00450068" w:rsidRDefault="00450068" w:rsidP="00450068">
      <w:pPr>
        <w:ind w:left="1440" w:hanging="1440"/>
        <w:rPr>
          <w:rFonts w:ascii="Garamond" w:hAnsi="Garamond"/>
          <w:b/>
          <w:bCs/>
          <w:szCs w:val="24"/>
        </w:rPr>
      </w:pPr>
      <w:r>
        <w:rPr>
          <w:rFonts w:ascii="Garamond" w:hAnsi="Garamond"/>
          <w:b/>
          <w:bCs/>
          <w:szCs w:val="24"/>
        </w:rPr>
        <w:tab/>
      </w:r>
    </w:p>
    <w:p w:rsidR="00450068" w:rsidRPr="00A55452" w:rsidRDefault="000237A6" w:rsidP="00450068">
      <w:pPr>
        <w:ind w:left="1440"/>
        <w:rPr>
          <w:rFonts w:ascii="Garamond" w:hAnsi="Garamond"/>
          <w:bCs/>
          <w:szCs w:val="24"/>
        </w:rPr>
      </w:pPr>
      <w:r w:rsidRPr="000237A6">
        <w:rPr>
          <w:rFonts w:ascii="Garamond" w:hAnsi="Garamond"/>
          <w:bCs/>
          <w:i/>
          <w:szCs w:val="24"/>
        </w:rPr>
        <w:t>Screening Committee.</w:t>
      </w:r>
      <w:r>
        <w:rPr>
          <w:rFonts w:ascii="Garamond" w:hAnsi="Garamond"/>
          <w:bCs/>
          <w:i/>
          <w:szCs w:val="24"/>
          <w:u w:val="single"/>
        </w:rPr>
        <w:t xml:space="preserve"> </w:t>
      </w:r>
      <w:r w:rsidR="00450068">
        <w:rPr>
          <w:rFonts w:ascii="Garamond" w:hAnsi="Garamond"/>
          <w:bCs/>
          <w:szCs w:val="24"/>
        </w:rPr>
        <w:t xml:space="preserve"> National </w:t>
      </w:r>
      <w:r w:rsidR="004548E8">
        <w:rPr>
          <w:rFonts w:ascii="Garamond" w:hAnsi="Garamond"/>
          <w:bCs/>
          <w:szCs w:val="24"/>
        </w:rPr>
        <w:t>Screening</w:t>
      </w:r>
      <w:r w:rsidR="00450068">
        <w:rPr>
          <w:rFonts w:ascii="Garamond" w:hAnsi="Garamond"/>
          <w:bCs/>
          <w:szCs w:val="24"/>
        </w:rPr>
        <w:t xml:space="preserve"> Panel for Fulbright </w:t>
      </w:r>
      <w:r w:rsidR="004548E8">
        <w:rPr>
          <w:rFonts w:ascii="Garamond" w:hAnsi="Garamond"/>
          <w:bCs/>
          <w:szCs w:val="24"/>
        </w:rPr>
        <w:t>S</w:t>
      </w:r>
      <w:r w:rsidR="00450068">
        <w:rPr>
          <w:rFonts w:ascii="Garamond" w:hAnsi="Garamond"/>
          <w:bCs/>
          <w:szCs w:val="24"/>
        </w:rPr>
        <w:t xml:space="preserve">tudent </w:t>
      </w:r>
      <w:r w:rsidR="004548E8">
        <w:rPr>
          <w:rFonts w:ascii="Garamond" w:hAnsi="Garamond"/>
          <w:bCs/>
          <w:szCs w:val="24"/>
        </w:rPr>
        <w:t>R</w:t>
      </w:r>
      <w:r w:rsidR="00C46CF9">
        <w:rPr>
          <w:rFonts w:ascii="Garamond" w:hAnsi="Garamond"/>
          <w:bCs/>
          <w:szCs w:val="24"/>
        </w:rPr>
        <w:t>esearch</w:t>
      </w:r>
      <w:r w:rsidR="004548E8">
        <w:rPr>
          <w:rFonts w:ascii="Garamond" w:hAnsi="Garamond"/>
          <w:bCs/>
          <w:szCs w:val="24"/>
        </w:rPr>
        <w:t xml:space="preserve"> Grant in</w:t>
      </w:r>
      <w:r w:rsidR="00C46CF9">
        <w:rPr>
          <w:rFonts w:ascii="Garamond" w:hAnsi="Garamond"/>
          <w:bCs/>
          <w:szCs w:val="24"/>
        </w:rPr>
        <w:t xml:space="preserve"> Brazil and Bolivia: 2013, Brazil and Mexico: 2015.</w:t>
      </w:r>
      <w:r w:rsidR="004548E8" w:rsidRPr="004548E8">
        <w:rPr>
          <w:rFonts w:ascii="Garamond" w:hAnsi="Garamond"/>
          <w:bCs/>
          <w:szCs w:val="24"/>
        </w:rPr>
        <w:t xml:space="preserve"> </w:t>
      </w:r>
      <w:r w:rsidR="004548E8">
        <w:rPr>
          <w:rFonts w:ascii="Garamond" w:hAnsi="Garamond"/>
          <w:bCs/>
          <w:szCs w:val="24"/>
        </w:rPr>
        <w:t>Institute for In</w:t>
      </w:r>
      <w:r w:rsidR="004548E8">
        <w:rPr>
          <w:rFonts w:ascii="Garamond" w:hAnsi="Garamond"/>
          <w:bCs/>
          <w:szCs w:val="24"/>
        </w:rPr>
        <w:t>ternational Education, New York.</w:t>
      </w:r>
    </w:p>
    <w:p w:rsidR="00450068" w:rsidRPr="00205A13" w:rsidRDefault="00450068" w:rsidP="00450068">
      <w:pPr>
        <w:ind w:left="1440"/>
        <w:rPr>
          <w:rFonts w:ascii="Garamond" w:hAnsi="Garamond"/>
          <w:b/>
          <w:bCs/>
          <w:szCs w:val="24"/>
        </w:rPr>
      </w:pPr>
    </w:p>
    <w:p w:rsidR="00450068" w:rsidRDefault="00450068" w:rsidP="00450068">
      <w:pPr>
        <w:ind w:left="1440"/>
        <w:rPr>
          <w:rFonts w:ascii="Garamond" w:hAnsi="Garamond"/>
          <w:bCs/>
          <w:szCs w:val="24"/>
        </w:rPr>
      </w:pPr>
      <w:r w:rsidRPr="007A1A40">
        <w:rPr>
          <w:rFonts w:ascii="Garamond" w:hAnsi="Garamond"/>
          <w:bCs/>
          <w:i/>
          <w:szCs w:val="24"/>
        </w:rPr>
        <w:t>Regional Integration and Social Cohesion</w:t>
      </w:r>
      <w:r w:rsidR="000237A6">
        <w:rPr>
          <w:rFonts w:ascii="Garamond" w:hAnsi="Garamond"/>
          <w:bCs/>
          <w:i/>
          <w:szCs w:val="24"/>
        </w:rPr>
        <w:t xml:space="preserve">.  OSU </w:t>
      </w:r>
      <w:r w:rsidR="000237A6">
        <w:rPr>
          <w:rFonts w:ascii="Garamond" w:hAnsi="Garamond"/>
          <w:bCs/>
          <w:szCs w:val="24"/>
        </w:rPr>
        <w:t>I</w:t>
      </w:r>
      <w:r w:rsidRPr="00A55452">
        <w:rPr>
          <w:rFonts w:ascii="Garamond" w:hAnsi="Garamond"/>
          <w:bCs/>
          <w:szCs w:val="24"/>
        </w:rPr>
        <w:t xml:space="preserve">nstitutional </w:t>
      </w:r>
      <w:r w:rsidR="000237A6">
        <w:rPr>
          <w:rFonts w:ascii="Garamond" w:hAnsi="Garamond"/>
          <w:bCs/>
          <w:szCs w:val="24"/>
        </w:rPr>
        <w:t>R</w:t>
      </w:r>
      <w:r w:rsidRPr="00A55452">
        <w:rPr>
          <w:rFonts w:ascii="Garamond" w:hAnsi="Garamond"/>
          <w:bCs/>
          <w:szCs w:val="24"/>
        </w:rPr>
        <w:t xml:space="preserve">epresentative and </w:t>
      </w:r>
      <w:r w:rsidR="000237A6">
        <w:rPr>
          <w:rFonts w:ascii="Garamond" w:hAnsi="Garamond"/>
          <w:bCs/>
          <w:szCs w:val="24"/>
        </w:rPr>
        <w:t>C</w:t>
      </w:r>
      <w:r w:rsidRPr="00A55452">
        <w:rPr>
          <w:rFonts w:ascii="Garamond" w:hAnsi="Garamond"/>
          <w:bCs/>
          <w:szCs w:val="24"/>
        </w:rPr>
        <w:t>o-</w:t>
      </w:r>
      <w:r w:rsidR="000237A6">
        <w:rPr>
          <w:rFonts w:ascii="Garamond" w:hAnsi="Garamond"/>
          <w:bCs/>
          <w:szCs w:val="24"/>
        </w:rPr>
        <w:t>C</w:t>
      </w:r>
      <w:r w:rsidRPr="00A55452">
        <w:rPr>
          <w:rFonts w:ascii="Garamond" w:hAnsi="Garamond"/>
          <w:bCs/>
          <w:szCs w:val="24"/>
        </w:rPr>
        <w:t>hair: Working Group on the Quality of Democracy and Governance.</w:t>
      </w:r>
    </w:p>
    <w:p w:rsidR="00450068" w:rsidRDefault="00450068" w:rsidP="00450068">
      <w:pPr>
        <w:ind w:left="1440"/>
        <w:rPr>
          <w:rFonts w:ascii="Garamond" w:hAnsi="Garamond"/>
          <w:bCs/>
          <w:szCs w:val="24"/>
        </w:rPr>
      </w:pPr>
    </w:p>
    <w:p w:rsidR="007F5290" w:rsidRPr="00A6660A" w:rsidRDefault="007F5290" w:rsidP="00A6660A">
      <w:pPr>
        <w:ind w:left="1440"/>
        <w:rPr>
          <w:rFonts w:ascii="Garamond" w:hAnsi="Garamond"/>
          <w:b/>
          <w:szCs w:val="24"/>
        </w:rPr>
      </w:pPr>
      <w:r w:rsidRPr="001C5B07">
        <w:rPr>
          <w:rFonts w:ascii="Garamond" w:hAnsi="Garamond"/>
          <w:b/>
          <w:szCs w:val="24"/>
          <w:u w:val="single"/>
        </w:rPr>
        <w:t>Membership</w:t>
      </w:r>
      <w:r w:rsidRPr="00A6660A">
        <w:rPr>
          <w:rFonts w:ascii="Garamond" w:hAnsi="Garamond"/>
          <w:b/>
          <w:szCs w:val="24"/>
        </w:rPr>
        <w:t>:</w:t>
      </w:r>
    </w:p>
    <w:p w:rsidR="00F70484" w:rsidRPr="00205A13" w:rsidRDefault="00F70484" w:rsidP="00FD12C5">
      <w:pPr>
        <w:ind w:left="1440"/>
        <w:rPr>
          <w:rFonts w:ascii="Garamond" w:hAnsi="Garamond"/>
          <w:szCs w:val="24"/>
        </w:rPr>
      </w:pPr>
      <w:r w:rsidRPr="00205A13">
        <w:rPr>
          <w:rFonts w:ascii="Garamond" w:hAnsi="Garamond"/>
          <w:szCs w:val="24"/>
        </w:rPr>
        <w:t>American Political Science Association</w:t>
      </w:r>
      <w:r w:rsidR="00F96CC6">
        <w:rPr>
          <w:rFonts w:ascii="Garamond" w:hAnsi="Garamond"/>
          <w:szCs w:val="24"/>
        </w:rPr>
        <w:t xml:space="preserve"> (Comparative Politics and Political Economy </w:t>
      </w:r>
      <w:r w:rsidR="00E625CA">
        <w:rPr>
          <w:rFonts w:ascii="Garamond" w:hAnsi="Garamond"/>
          <w:szCs w:val="24"/>
        </w:rPr>
        <w:t>sections</w:t>
      </w:r>
      <w:r w:rsidR="00F96CC6">
        <w:rPr>
          <w:rFonts w:ascii="Garamond" w:hAnsi="Garamond"/>
          <w:szCs w:val="24"/>
        </w:rPr>
        <w:t>)</w:t>
      </w:r>
    </w:p>
    <w:p w:rsidR="00F70484" w:rsidRPr="00205A13" w:rsidRDefault="00F70484">
      <w:pPr>
        <w:ind w:left="1440"/>
        <w:rPr>
          <w:rFonts w:ascii="Garamond" w:hAnsi="Garamond"/>
          <w:szCs w:val="24"/>
        </w:rPr>
      </w:pPr>
      <w:r w:rsidRPr="00205A13">
        <w:rPr>
          <w:rFonts w:ascii="Garamond" w:hAnsi="Garamond"/>
          <w:szCs w:val="24"/>
        </w:rPr>
        <w:t>International Studies Association</w:t>
      </w:r>
    </w:p>
    <w:p w:rsidR="007968E9" w:rsidRPr="00205A13" w:rsidRDefault="007968E9" w:rsidP="007968E9">
      <w:pPr>
        <w:ind w:left="1440"/>
        <w:rPr>
          <w:rFonts w:ascii="Garamond" w:hAnsi="Garamond"/>
          <w:szCs w:val="24"/>
        </w:rPr>
      </w:pPr>
      <w:r w:rsidRPr="00205A13">
        <w:rPr>
          <w:rFonts w:ascii="Garamond" w:hAnsi="Garamond"/>
          <w:szCs w:val="24"/>
        </w:rPr>
        <w:t>Midwest Political Science Association</w:t>
      </w:r>
    </w:p>
    <w:p w:rsidR="00F70484" w:rsidRPr="00205A13" w:rsidRDefault="00F70484">
      <w:pPr>
        <w:tabs>
          <w:tab w:val="left" w:pos="-1440"/>
        </w:tabs>
        <w:rPr>
          <w:rFonts w:ascii="Garamond" w:hAnsi="Garamond"/>
          <w:szCs w:val="24"/>
        </w:rPr>
      </w:pPr>
    </w:p>
    <w:p w:rsidR="00713D56" w:rsidRPr="0091060B" w:rsidRDefault="00713D56">
      <w:pPr>
        <w:tabs>
          <w:tab w:val="left" w:pos="-144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Pr="0091060B">
        <w:rPr>
          <w:rFonts w:ascii="Garamond" w:hAnsi="Garamond"/>
          <w:b/>
          <w:szCs w:val="24"/>
          <w:u w:val="single"/>
        </w:rPr>
        <w:t>Reviewer</w:t>
      </w:r>
      <w:r w:rsidRPr="0091060B">
        <w:rPr>
          <w:rFonts w:ascii="Garamond" w:hAnsi="Garamond"/>
          <w:szCs w:val="24"/>
        </w:rPr>
        <w:t>:</w:t>
      </w:r>
    </w:p>
    <w:p w:rsidR="009D79D1" w:rsidRPr="0091060B" w:rsidRDefault="00713D56" w:rsidP="00E625CA">
      <w:pPr>
        <w:tabs>
          <w:tab w:val="left" w:pos="-1440"/>
        </w:tabs>
        <w:rPr>
          <w:rFonts w:ascii="Garamond" w:hAnsi="Garamond"/>
          <w:b/>
          <w:szCs w:val="24"/>
        </w:rPr>
      </w:pPr>
      <w:r w:rsidRPr="0091060B">
        <w:rPr>
          <w:rFonts w:ascii="Garamond" w:hAnsi="Garamond"/>
          <w:szCs w:val="24"/>
        </w:rPr>
        <w:tab/>
      </w:r>
      <w:r w:rsidRPr="0091060B">
        <w:rPr>
          <w:rFonts w:ascii="Garamond" w:hAnsi="Garamond"/>
          <w:szCs w:val="24"/>
        </w:rPr>
        <w:tab/>
      </w:r>
      <w:r w:rsidR="009D79D1" w:rsidRPr="0091060B">
        <w:rPr>
          <w:rFonts w:ascii="Garamond" w:hAnsi="Garamond"/>
          <w:szCs w:val="24"/>
        </w:rPr>
        <w:t>Acta Sociologica</w:t>
      </w:r>
    </w:p>
    <w:p w:rsidR="00E30094" w:rsidRPr="00205A13" w:rsidRDefault="00E30094" w:rsidP="00A07EE9">
      <w:pPr>
        <w:pStyle w:val="Heading1"/>
        <w:tabs>
          <w:tab w:val="left" w:pos="-1440"/>
        </w:tabs>
        <w:ind w:firstLine="1440"/>
        <w:rPr>
          <w:b w:val="0"/>
          <w:szCs w:val="24"/>
        </w:rPr>
      </w:pPr>
      <w:r w:rsidRPr="00205A13">
        <w:rPr>
          <w:b w:val="0"/>
          <w:szCs w:val="24"/>
        </w:rPr>
        <w:t>American Journal of Political Science</w:t>
      </w:r>
    </w:p>
    <w:p w:rsidR="00920274" w:rsidRDefault="00920274" w:rsidP="00920274">
      <w:pPr>
        <w:rPr>
          <w:rFonts w:ascii="Garamond" w:hAnsi="Garamond"/>
          <w:szCs w:val="24"/>
        </w:rPr>
      </w:pPr>
      <w:r w:rsidRPr="00205A13">
        <w:rPr>
          <w:rFonts w:ascii="Garamond" w:hAnsi="Garamond"/>
          <w:szCs w:val="24"/>
        </w:rPr>
        <w:tab/>
      </w:r>
      <w:r w:rsidRPr="00205A13">
        <w:rPr>
          <w:rFonts w:ascii="Garamond" w:hAnsi="Garamond"/>
          <w:szCs w:val="24"/>
        </w:rPr>
        <w:tab/>
        <w:t>American Political Science Review</w:t>
      </w:r>
    </w:p>
    <w:p w:rsidR="00A6660A" w:rsidRDefault="00A6660A" w:rsidP="00A6660A">
      <w:pPr>
        <w:ind w:left="720"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British Journal of Political Science</w:t>
      </w:r>
    </w:p>
    <w:p w:rsidR="00E625CA" w:rsidRDefault="00E625CA" w:rsidP="00A6660A">
      <w:pPr>
        <w:ind w:left="720"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Cambridge University Press</w:t>
      </w:r>
      <w:r>
        <w:rPr>
          <w:rFonts w:ascii="Garamond" w:hAnsi="Garamond"/>
          <w:szCs w:val="24"/>
        </w:rPr>
        <w:t xml:space="preserve"> </w:t>
      </w:r>
    </w:p>
    <w:p w:rsidR="008F5B4D" w:rsidRPr="00205A13" w:rsidRDefault="008F5B4D" w:rsidP="00A6660A">
      <w:pPr>
        <w:ind w:left="720"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Comparative European Politics</w:t>
      </w:r>
    </w:p>
    <w:p w:rsidR="00F70484" w:rsidRPr="00205A13" w:rsidRDefault="00F70484" w:rsidP="00E30094">
      <w:pPr>
        <w:tabs>
          <w:tab w:val="left" w:pos="-1440"/>
        </w:tabs>
        <w:ind w:firstLine="1440"/>
        <w:rPr>
          <w:rFonts w:ascii="Garamond" w:hAnsi="Garamond"/>
          <w:szCs w:val="24"/>
        </w:rPr>
      </w:pPr>
      <w:r w:rsidRPr="00205A13">
        <w:rPr>
          <w:rFonts w:ascii="Garamond" w:hAnsi="Garamond"/>
          <w:szCs w:val="24"/>
        </w:rPr>
        <w:t>Comparative Political Studies</w:t>
      </w:r>
    </w:p>
    <w:p w:rsidR="00E30094" w:rsidRPr="00205A13" w:rsidRDefault="00E30094" w:rsidP="00E30094">
      <w:pPr>
        <w:tabs>
          <w:tab w:val="left" w:pos="-1440"/>
        </w:tabs>
        <w:ind w:firstLine="1440"/>
        <w:rPr>
          <w:rFonts w:ascii="Garamond" w:hAnsi="Garamond"/>
          <w:szCs w:val="24"/>
        </w:rPr>
      </w:pPr>
      <w:r w:rsidRPr="00205A13">
        <w:rPr>
          <w:rFonts w:ascii="Garamond" w:hAnsi="Garamond"/>
          <w:szCs w:val="24"/>
        </w:rPr>
        <w:t>Comparative Politics</w:t>
      </w:r>
    </w:p>
    <w:p w:rsidR="00A6660A" w:rsidRDefault="00E30094">
      <w:pPr>
        <w:tabs>
          <w:tab w:val="left" w:pos="-1440"/>
        </w:tabs>
        <w:ind w:left="1440"/>
        <w:rPr>
          <w:rFonts w:ascii="Garamond" w:hAnsi="Garamond"/>
          <w:szCs w:val="24"/>
        </w:rPr>
      </w:pPr>
      <w:r w:rsidRPr="00205A13">
        <w:rPr>
          <w:rFonts w:ascii="Garamond" w:hAnsi="Garamond"/>
          <w:szCs w:val="24"/>
        </w:rPr>
        <w:t>Economic Development and Cultural Change</w:t>
      </w:r>
    </w:p>
    <w:p w:rsidR="00E30094" w:rsidRDefault="00A6660A">
      <w:pPr>
        <w:tabs>
          <w:tab w:val="left" w:pos="-1440"/>
        </w:tabs>
        <w:ind w:left="14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European Union Politics</w:t>
      </w:r>
      <w:r w:rsidR="00E30094" w:rsidRPr="00205A13">
        <w:rPr>
          <w:rFonts w:ascii="Garamond" w:hAnsi="Garamond"/>
          <w:szCs w:val="24"/>
        </w:rPr>
        <w:t xml:space="preserve"> </w:t>
      </w:r>
    </w:p>
    <w:p w:rsidR="006F4A56" w:rsidRPr="00205A13" w:rsidRDefault="006F4A56">
      <w:pPr>
        <w:tabs>
          <w:tab w:val="left" w:pos="-1440"/>
        </w:tabs>
        <w:ind w:left="14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Governance</w:t>
      </w:r>
    </w:p>
    <w:p w:rsidR="00B417F7" w:rsidRDefault="00B417F7">
      <w:pPr>
        <w:tabs>
          <w:tab w:val="left" w:pos="-1440"/>
        </w:tabs>
        <w:ind w:left="1440"/>
        <w:rPr>
          <w:rFonts w:ascii="Garamond" w:hAnsi="Garamond"/>
          <w:szCs w:val="24"/>
        </w:rPr>
      </w:pPr>
      <w:r w:rsidRPr="00205A13">
        <w:rPr>
          <w:rFonts w:ascii="Garamond" w:hAnsi="Garamond"/>
          <w:szCs w:val="24"/>
        </w:rPr>
        <w:t>International Organization</w:t>
      </w:r>
    </w:p>
    <w:p w:rsidR="008F5B4D" w:rsidRPr="00205A13" w:rsidRDefault="008F5B4D">
      <w:pPr>
        <w:tabs>
          <w:tab w:val="left" w:pos="-1440"/>
        </w:tabs>
        <w:ind w:left="14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International Social Security Review</w:t>
      </w:r>
    </w:p>
    <w:p w:rsidR="00F70484" w:rsidRDefault="00F70484">
      <w:pPr>
        <w:tabs>
          <w:tab w:val="left" w:pos="-1440"/>
        </w:tabs>
        <w:ind w:left="1440"/>
        <w:rPr>
          <w:rFonts w:ascii="Garamond" w:hAnsi="Garamond"/>
          <w:szCs w:val="24"/>
        </w:rPr>
      </w:pPr>
      <w:r w:rsidRPr="00205A13">
        <w:rPr>
          <w:rFonts w:ascii="Garamond" w:hAnsi="Garamond"/>
          <w:szCs w:val="24"/>
        </w:rPr>
        <w:t>International Studies Quarterly</w:t>
      </w:r>
    </w:p>
    <w:p w:rsidR="009F6EE9" w:rsidRDefault="009F6EE9">
      <w:pPr>
        <w:tabs>
          <w:tab w:val="left" w:pos="-1440"/>
        </w:tabs>
        <w:ind w:left="14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Journal of Development Studies</w:t>
      </w:r>
    </w:p>
    <w:p w:rsidR="008F5B4D" w:rsidRDefault="008F5B4D">
      <w:pPr>
        <w:tabs>
          <w:tab w:val="left" w:pos="-1440"/>
        </w:tabs>
        <w:ind w:left="14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Journal of European Politics</w:t>
      </w:r>
    </w:p>
    <w:p w:rsidR="00A6660A" w:rsidRDefault="00A6660A">
      <w:pPr>
        <w:tabs>
          <w:tab w:val="left" w:pos="-1440"/>
        </w:tabs>
        <w:ind w:left="14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Journal of Pension Economics and Finance</w:t>
      </w:r>
    </w:p>
    <w:p w:rsidR="00F70484" w:rsidRDefault="00F70484">
      <w:pPr>
        <w:tabs>
          <w:tab w:val="left" w:pos="-1440"/>
        </w:tabs>
        <w:ind w:left="1440"/>
        <w:rPr>
          <w:rFonts w:ascii="Garamond" w:hAnsi="Garamond"/>
          <w:szCs w:val="24"/>
        </w:rPr>
      </w:pPr>
      <w:r w:rsidRPr="00205A13">
        <w:rPr>
          <w:rFonts w:ascii="Garamond" w:hAnsi="Garamond"/>
          <w:szCs w:val="24"/>
        </w:rPr>
        <w:t>Journal of Politics</w:t>
      </w:r>
    </w:p>
    <w:p w:rsidR="00A53BFB" w:rsidRDefault="00A53BFB">
      <w:pPr>
        <w:tabs>
          <w:tab w:val="left" w:pos="-1440"/>
        </w:tabs>
        <w:ind w:left="14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Journal of Politics in Latin America</w:t>
      </w:r>
    </w:p>
    <w:p w:rsidR="006F4A56" w:rsidRDefault="006F4A56">
      <w:pPr>
        <w:tabs>
          <w:tab w:val="left" w:pos="-1440"/>
        </w:tabs>
        <w:ind w:left="14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Journal of Population Aging</w:t>
      </w:r>
    </w:p>
    <w:p w:rsidR="00A6660A" w:rsidRPr="00205A13" w:rsidRDefault="00A6660A">
      <w:pPr>
        <w:tabs>
          <w:tab w:val="left" w:pos="-1440"/>
        </w:tabs>
        <w:ind w:left="14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Journal of Theoretical Politics</w:t>
      </w:r>
    </w:p>
    <w:p w:rsidR="00F70484" w:rsidRDefault="00F70484">
      <w:pPr>
        <w:tabs>
          <w:tab w:val="left" w:pos="-1440"/>
        </w:tabs>
        <w:ind w:left="1440"/>
        <w:rPr>
          <w:rFonts w:ascii="Garamond" w:hAnsi="Garamond"/>
          <w:szCs w:val="24"/>
        </w:rPr>
      </w:pPr>
      <w:r w:rsidRPr="00205A13">
        <w:rPr>
          <w:rFonts w:ascii="Garamond" w:hAnsi="Garamond"/>
          <w:szCs w:val="24"/>
        </w:rPr>
        <w:t>Latin American Politics and Society</w:t>
      </w:r>
    </w:p>
    <w:p w:rsidR="006F4A56" w:rsidRDefault="006F4A56">
      <w:pPr>
        <w:tabs>
          <w:tab w:val="left" w:pos="-1440"/>
        </w:tabs>
        <w:ind w:left="14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Oxford Development Studies</w:t>
      </w:r>
    </w:p>
    <w:p w:rsidR="00E625CA" w:rsidRDefault="00E625CA" w:rsidP="00E625CA">
      <w:pPr>
        <w:tabs>
          <w:tab w:val="left" w:pos="-144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Oxford University Press</w:t>
      </w:r>
    </w:p>
    <w:p w:rsidR="008F5B4D" w:rsidRPr="008F5B4D" w:rsidRDefault="008F5B4D" w:rsidP="008F5B4D">
      <w:pPr>
        <w:tabs>
          <w:tab w:val="left" w:pos="-1440"/>
        </w:tabs>
        <w:ind w:left="1440"/>
        <w:rPr>
          <w:rFonts w:ascii="Garamond" w:hAnsi="Garamond"/>
          <w:szCs w:val="24"/>
        </w:rPr>
      </w:pPr>
      <w:r w:rsidRPr="008F5B4D">
        <w:rPr>
          <w:rFonts w:ascii="Garamond" w:hAnsi="Garamond"/>
          <w:szCs w:val="24"/>
        </w:rPr>
        <w:t>Policy Studies Journal</w:t>
      </w:r>
    </w:p>
    <w:p w:rsidR="00A6660A" w:rsidRDefault="00A6660A">
      <w:pPr>
        <w:tabs>
          <w:tab w:val="left" w:pos="-1440"/>
        </w:tabs>
        <w:ind w:left="14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Political Research Quarterly</w:t>
      </w:r>
    </w:p>
    <w:p w:rsidR="00A6660A" w:rsidRPr="00205A13" w:rsidRDefault="00A6660A">
      <w:pPr>
        <w:tabs>
          <w:tab w:val="left" w:pos="-1440"/>
        </w:tabs>
        <w:ind w:left="14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Public Choice</w:t>
      </w:r>
    </w:p>
    <w:p w:rsidR="00E30094" w:rsidRDefault="00E30094">
      <w:pPr>
        <w:tabs>
          <w:tab w:val="left" w:pos="-1440"/>
        </w:tabs>
        <w:ind w:left="1440"/>
        <w:rPr>
          <w:rFonts w:ascii="Garamond" w:hAnsi="Garamond"/>
          <w:szCs w:val="24"/>
        </w:rPr>
      </w:pPr>
      <w:r w:rsidRPr="00205A13">
        <w:rPr>
          <w:rFonts w:ascii="Garamond" w:hAnsi="Garamond"/>
          <w:szCs w:val="24"/>
        </w:rPr>
        <w:t>Review of International Political Economy</w:t>
      </w:r>
    </w:p>
    <w:p w:rsidR="00B5607D" w:rsidRDefault="00B5607D">
      <w:pPr>
        <w:tabs>
          <w:tab w:val="left" w:pos="-1440"/>
        </w:tabs>
        <w:ind w:left="14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Review of International Organizations</w:t>
      </w:r>
    </w:p>
    <w:p w:rsidR="004502F9" w:rsidRDefault="004502F9">
      <w:pPr>
        <w:tabs>
          <w:tab w:val="left" w:pos="-1440"/>
        </w:tabs>
        <w:ind w:left="1440"/>
        <w:rPr>
          <w:rFonts w:ascii="Garamond" w:hAnsi="Garamond"/>
          <w:szCs w:val="24"/>
        </w:rPr>
      </w:pPr>
      <w:r w:rsidRPr="004502F9">
        <w:rPr>
          <w:rFonts w:ascii="Garamond" w:hAnsi="Garamond"/>
          <w:szCs w:val="24"/>
        </w:rPr>
        <w:t>Socio-Economic Review</w:t>
      </w:r>
    </w:p>
    <w:p w:rsidR="00386DBB" w:rsidRDefault="00386DBB">
      <w:pPr>
        <w:tabs>
          <w:tab w:val="left" w:pos="-1440"/>
        </w:tabs>
        <w:ind w:left="14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Studies in Comparative International Development</w:t>
      </w:r>
    </w:p>
    <w:p w:rsidR="00A6660A" w:rsidRPr="00205A13" w:rsidRDefault="00A6660A">
      <w:pPr>
        <w:tabs>
          <w:tab w:val="left" w:pos="-1440"/>
        </w:tabs>
        <w:ind w:left="14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World Development</w:t>
      </w:r>
    </w:p>
    <w:p w:rsidR="00A6660A" w:rsidRPr="00205A13" w:rsidRDefault="003F3516" w:rsidP="00136D90">
      <w:pPr>
        <w:tabs>
          <w:tab w:val="left" w:pos="-1440"/>
        </w:tabs>
        <w:ind w:left="1440"/>
        <w:rPr>
          <w:rFonts w:ascii="Garamond" w:hAnsi="Garamond"/>
          <w:szCs w:val="24"/>
        </w:rPr>
      </w:pPr>
      <w:r w:rsidRPr="00205A13">
        <w:rPr>
          <w:rFonts w:ascii="Garamond" w:hAnsi="Garamond"/>
          <w:szCs w:val="24"/>
        </w:rPr>
        <w:t>World Politics</w:t>
      </w:r>
    </w:p>
    <w:sectPr w:rsidR="00A6660A" w:rsidRPr="00205A13" w:rsidSect="000C2F6F">
      <w:footerReference w:type="even" r:id="rId9"/>
      <w:footerReference w:type="default" r:id="rId10"/>
      <w:headerReference w:type="first" r:id="rId11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9C9" w:rsidRDefault="004B19C9">
      <w:r>
        <w:separator/>
      </w:r>
    </w:p>
  </w:endnote>
  <w:endnote w:type="continuationSeparator" w:id="0">
    <w:p w:rsidR="004B19C9" w:rsidRDefault="004B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F9" w:rsidRDefault="004502F9" w:rsidP="007541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4502F9" w:rsidRDefault="004502F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F9" w:rsidRDefault="004502F9" w:rsidP="007541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43FF">
      <w:rPr>
        <w:rStyle w:val="PageNumber"/>
        <w:noProof/>
      </w:rPr>
      <w:t>3</w:t>
    </w:r>
    <w:r>
      <w:rPr>
        <w:rStyle w:val="PageNumber"/>
      </w:rPr>
      <w:fldChar w:fldCharType="end"/>
    </w:r>
  </w:p>
  <w:p w:rsidR="004502F9" w:rsidRDefault="004502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9C9" w:rsidRDefault="004B19C9">
      <w:r>
        <w:separator/>
      </w:r>
    </w:p>
  </w:footnote>
  <w:footnote w:type="continuationSeparator" w:id="0">
    <w:p w:rsidR="004B19C9" w:rsidRDefault="004B1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F6F" w:rsidRPr="000C2F6F" w:rsidRDefault="000C2F6F" w:rsidP="000C2F6F">
    <w:pPr>
      <w:pStyle w:val="Header"/>
      <w:jc w:val="right"/>
      <w:rPr>
        <w:rFonts w:ascii="Garamond" w:hAnsi="Garamond"/>
        <w:sz w:val="22"/>
        <w:szCs w:val="22"/>
      </w:rPr>
    </w:pPr>
    <w:r w:rsidRPr="000C2F6F">
      <w:rPr>
        <w:rFonts w:ascii="Garamond" w:hAnsi="Garamond"/>
        <w:sz w:val="22"/>
        <w:szCs w:val="22"/>
      </w:rPr>
      <w:t>Brooks Curriculum Vitae</w:t>
    </w:r>
  </w:p>
  <w:p w:rsidR="000C2F6F" w:rsidRDefault="000C2F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179C6"/>
    <w:multiLevelType w:val="singleLevel"/>
    <w:tmpl w:val="F5C052DE"/>
    <w:lvl w:ilvl="0">
      <w:start w:val="1993"/>
      <w:numFmt w:val="decimal"/>
      <w:lvlText w:val="%1."/>
      <w:lvlJc w:val="left"/>
      <w:pPr>
        <w:tabs>
          <w:tab w:val="num" w:pos="2100"/>
        </w:tabs>
        <w:ind w:left="2100" w:hanging="660"/>
      </w:pPr>
      <w:rPr>
        <w:rFonts w:hint="default"/>
      </w:rPr>
    </w:lvl>
  </w:abstractNum>
  <w:abstractNum w:abstractNumId="1">
    <w:nsid w:val="7D434C95"/>
    <w:multiLevelType w:val="hybridMultilevel"/>
    <w:tmpl w:val="082E36F6"/>
    <w:lvl w:ilvl="0" w:tplc="A532E5CA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ED"/>
    <w:rsid w:val="00000208"/>
    <w:rsid w:val="000050BA"/>
    <w:rsid w:val="000237A6"/>
    <w:rsid w:val="00023A72"/>
    <w:rsid w:val="000320A4"/>
    <w:rsid w:val="00035E36"/>
    <w:rsid w:val="00046134"/>
    <w:rsid w:val="00056513"/>
    <w:rsid w:val="00077400"/>
    <w:rsid w:val="000A4F11"/>
    <w:rsid w:val="000C2F6F"/>
    <w:rsid w:val="000E1C68"/>
    <w:rsid w:val="000E30AD"/>
    <w:rsid w:val="000E7363"/>
    <w:rsid w:val="000E77E0"/>
    <w:rsid w:val="00120D58"/>
    <w:rsid w:val="00122D5E"/>
    <w:rsid w:val="00126999"/>
    <w:rsid w:val="00136D90"/>
    <w:rsid w:val="00157CA6"/>
    <w:rsid w:val="00164CAB"/>
    <w:rsid w:val="00195682"/>
    <w:rsid w:val="00197E10"/>
    <w:rsid w:val="001A03B8"/>
    <w:rsid w:val="001A173A"/>
    <w:rsid w:val="001A457C"/>
    <w:rsid w:val="001A703E"/>
    <w:rsid w:val="001B78F6"/>
    <w:rsid w:val="001C5B07"/>
    <w:rsid w:val="00205A13"/>
    <w:rsid w:val="00205AF3"/>
    <w:rsid w:val="00231387"/>
    <w:rsid w:val="00234BD1"/>
    <w:rsid w:val="00252257"/>
    <w:rsid w:val="002668D0"/>
    <w:rsid w:val="0029034B"/>
    <w:rsid w:val="00293CF4"/>
    <w:rsid w:val="003270E9"/>
    <w:rsid w:val="0033151B"/>
    <w:rsid w:val="0035722A"/>
    <w:rsid w:val="00381E56"/>
    <w:rsid w:val="00386DBB"/>
    <w:rsid w:val="0039375B"/>
    <w:rsid w:val="003B26F7"/>
    <w:rsid w:val="003B42D0"/>
    <w:rsid w:val="003B6A63"/>
    <w:rsid w:val="003D3480"/>
    <w:rsid w:val="003F3516"/>
    <w:rsid w:val="003F37E6"/>
    <w:rsid w:val="00416081"/>
    <w:rsid w:val="00436399"/>
    <w:rsid w:val="004421C3"/>
    <w:rsid w:val="00442296"/>
    <w:rsid w:val="00444859"/>
    <w:rsid w:val="00450068"/>
    <w:rsid w:val="004502F9"/>
    <w:rsid w:val="004505AC"/>
    <w:rsid w:val="004548E8"/>
    <w:rsid w:val="004625BB"/>
    <w:rsid w:val="0047153F"/>
    <w:rsid w:val="00471D99"/>
    <w:rsid w:val="0047505F"/>
    <w:rsid w:val="004B0CED"/>
    <w:rsid w:val="004B19C9"/>
    <w:rsid w:val="004B2DDD"/>
    <w:rsid w:val="004B632C"/>
    <w:rsid w:val="004E0086"/>
    <w:rsid w:val="004E6E14"/>
    <w:rsid w:val="005206DC"/>
    <w:rsid w:val="00523119"/>
    <w:rsid w:val="00543EC7"/>
    <w:rsid w:val="00545C01"/>
    <w:rsid w:val="00571563"/>
    <w:rsid w:val="005C0C26"/>
    <w:rsid w:val="005C6696"/>
    <w:rsid w:val="005D2FB7"/>
    <w:rsid w:val="005E2911"/>
    <w:rsid w:val="00610330"/>
    <w:rsid w:val="006121AE"/>
    <w:rsid w:val="0061301D"/>
    <w:rsid w:val="0063509D"/>
    <w:rsid w:val="00651796"/>
    <w:rsid w:val="00665AAC"/>
    <w:rsid w:val="006712A6"/>
    <w:rsid w:val="00683AD9"/>
    <w:rsid w:val="006958B6"/>
    <w:rsid w:val="00697C24"/>
    <w:rsid w:val="006A60E4"/>
    <w:rsid w:val="006D20E9"/>
    <w:rsid w:val="006F4A56"/>
    <w:rsid w:val="006F552E"/>
    <w:rsid w:val="00713D56"/>
    <w:rsid w:val="0073754A"/>
    <w:rsid w:val="0075414D"/>
    <w:rsid w:val="007615CD"/>
    <w:rsid w:val="00772E10"/>
    <w:rsid w:val="007968E9"/>
    <w:rsid w:val="007A1A40"/>
    <w:rsid w:val="007B15A7"/>
    <w:rsid w:val="007B4EAE"/>
    <w:rsid w:val="007F2A31"/>
    <w:rsid w:val="007F5290"/>
    <w:rsid w:val="00810DE7"/>
    <w:rsid w:val="00816480"/>
    <w:rsid w:val="00824E50"/>
    <w:rsid w:val="0087250A"/>
    <w:rsid w:val="008735A2"/>
    <w:rsid w:val="008A43FF"/>
    <w:rsid w:val="008D7BAC"/>
    <w:rsid w:val="008F486B"/>
    <w:rsid w:val="008F5B4D"/>
    <w:rsid w:val="00900977"/>
    <w:rsid w:val="009067CF"/>
    <w:rsid w:val="0091060B"/>
    <w:rsid w:val="00920274"/>
    <w:rsid w:val="00922A27"/>
    <w:rsid w:val="009341E9"/>
    <w:rsid w:val="00952422"/>
    <w:rsid w:val="00953ED4"/>
    <w:rsid w:val="00972455"/>
    <w:rsid w:val="009928A1"/>
    <w:rsid w:val="009B03D1"/>
    <w:rsid w:val="009C436C"/>
    <w:rsid w:val="009D5987"/>
    <w:rsid w:val="009D79D1"/>
    <w:rsid w:val="009E209E"/>
    <w:rsid w:val="009F6EE9"/>
    <w:rsid w:val="00A00070"/>
    <w:rsid w:val="00A07EE9"/>
    <w:rsid w:val="00A2057E"/>
    <w:rsid w:val="00A33AED"/>
    <w:rsid w:val="00A41802"/>
    <w:rsid w:val="00A53BFB"/>
    <w:rsid w:val="00A55452"/>
    <w:rsid w:val="00A642DB"/>
    <w:rsid w:val="00A64F66"/>
    <w:rsid w:val="00A6656D"/>
    <w:rsid w:val="00A6660A"/>
    <w:rsid w:val="00A87127"/>
    <w:rsid w:val="00AB184F"/>
    <w:rsid w:val="00AB1BE5"/>
    <w:rsid w:val="00AC22AF"/>
    <w:rsid w:val="00AD5CDE"/>
    <w:rsid w:val="00B017B0"/>
    <w:rsid w:val="00B15284"/>
    <w:rsid w:val="00B2226B"/>
    <w:rsid w:val="00B270DF"/>
    <w:rsid w:val="00B36615"/>
    <w:rsid w:val="00B417F7"/>
    <w:rsid w:val="00B5607D"/>
    <w:rsid w:val="00B56AB5"/>
    <w:rsid w:val="00B63D84"/>
    <w:rsid w:val="00B90E8C"/>
    <w:rsid w:val="00BC4B49"/>
    <w:rsid w:val="00BE412E"/>
    <w:rsid w:val="00C025A3"/>
    <w:rsid w:val="00C371AA"/>
    <w:rsid w:val="00C46CF9"/>
    <w:rsid w:val="00C55386"/>
    <w:rsid w:val="00C64E98"/>
    <w:rsid w:val="00C70F2D"/>
    <w:rsid w:val="00C84664"/>
    <w:rsid w:val="00CB6DA5"/>
    <w:rsid w:val="00CB79F4"/>
    <w:rsid w:val="00CC0357"/>
    <w:rsid w:val="00CD2A9D"/>
    <w:rsid w:val="00CF71A2"/>
    <w:rsid w:val="00D05241"/>
    <w:rsid w:val="00D05B5F"/>
    <w:rsid w:val="00D10C4F"/>
    <w:rsid w:val="00D11015"/>
    <w:rsid w:val="00D214CB"/>
    <w:rsid w:val="00D27763"/>
    <w:rsid w:val="00D35245"/>
    <w:rsid w:val="00D42C50"/>
    <w:rsid w:val="00D72975"/>
    <w:rsid w:val="00D73595"/>
    <w:rsid w:val="00D8545B"/>
    <w:rsid w:val="00D94CCC"/>
    <w:rsid w:val="00D97107"/>
    <w:rsid w:val="00D9735D"/>
    <w:rsid w:val="00DA5DE4"/>
    <w:rsid w:val="00DE33A5"/>
    <w:rsid w:val="00DE43F5"/>
    <w:rsid w:val="00DE52BB"/>
    <w:rsid w:val="00DF0600"/>
    <w:rsid w:val="00E216C6"/>
    <w:rsid w:val="00E22473"/>
    <w:rsid w:val="00E26483"/>
    <w:rsid w:val="00E30094"/>
    <w:rsid w:val="00E37046"/>
    <w:rsid w:val="00E54716"/>
    <w:rsid w:val="00E566BC"/>
    <w:rsid w:val="00E625CA"/>
    <w:rsid w:val="00E72FA5"/>
    <w:rsid w:val="00E73EDB"/>
    <w:rsid w:val="00E758CB"/>
    <w:rsid w:val="00E75C84"/>
    <w:rsid w:val="00EA3CD7"/>
    <w:rsid w:val="00EC1C5C"/>
    <w:rsid w:val="00EC7A6D"/>
    <w:rsid w:val="00EE229B"/>
    <w:rsid w:val="00F03528"/>
    <w:rsid w:val="00F03711"/>
    <w:rsid w:val="00F06974"/>
    <w:rsid w:val="00F124CF"/>
    <w:rsid w:val="00F32CA9"/>
    <w:rsid w:val="00F34BBE"/>
    <w:rsid w:val="00F6580B"/>
    <w:rsid w:val="00F70484"/>
    <w:rsid w:val="00F77B1A"/>
    <w:rsid w:val="00F82D3B"/>
    <w:rsid w:val="00F96CC6"/>
    <w:rsid w:val="00FC2EFC"/>
    <w:rsid w:val="00FD12C5"/>
    <w:rsid w:val="00FE73E7"/>
    <w:rsid w:val="00FF479F"/>
    <w:rsid w:val="00FF482B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6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3B6A63"/>
    <w:pPr>
      <w:keepNext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qFormat/>
    <w:rsid w:val="003B6A63"/>
    <w:pPr>
      <w:keepNext/>
      <w:ind w:left="720" w:firstLine="720"/>
      <w:jc w:val="right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3B6A63"/>
    <w:pPr>
      <w:keepNext/>
      <w:ind w:left="1440" w:hanging="14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B6A63"/>
    <w:pPr>
      <w:keepNext/>
      <w:ind w:left="1440"/>
      <w:outlineLvl w:val="3"/>
    </w:pPr>
    <w:rPr>
      <w:rFonts w:ascii="Garamond" w:hAnsi="Garamond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B6A63"/>
  </w:style>
  <w:style w:type="paragraph" w:styleId="BodyTextIndent">
    <w:name w:val="Body Text Indent"/>
    <w:basedOn w:val="Normal"/>
    <w:rsid w:val="003B6A63"/>
    <w:pPr>
      <w:tabs>
        <w:tab w:val="left" w:pos="-1440"/>
      </w:tabs>
      <w:ind w:left="1440"/>
    </w:pPr>
  </w:style>
  <w:style w:type="paragraph" w:styleId="Title">
    <w:name w:val="Title"/>
    <w:basedOn w:val="Normal"/>
    <w:qFormat/>
    <w:rsid w:val="003B6A63"/>
    <w:pPr>
      <w:jc w:val="center"/>
    </w:pPr>
    <w:rPr>
      <w:rFonts w:ascii="Garamond" w:hAnsi="Garamond"/>
      <w:b/>
      <w:sz w:val="32"/>
    </w:rPr>
  </w:style>
  <w:style w:type="paragraph" w:styleId="BodyTextIndent2">
    <w:name w:val="Body Text Indent 2"/>
    <w:basedOn w:val="Normal"/>
    <w:rsid w:val="003B6A63"/>
    <w:pPr>
      <w:ind w:left="1440"/>
    </w:pPr>
    <w:rPr>
      <w:rFonts w:ascii="Garamond" w:hAnsi="Garamond"/>
      <w:sz w:val="22"/>
    </w:rPr>
  </w:style>
  <w:style w:type="paragraph" w:styleId="Footer">
    <w:name w:val="footer"/>
    <w:basedOn w:val="Normal"/>
    <w:rsid w:val="003B6A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6A63"/>
  </w:style>
  <w:style w:type="character" w:styleId="Hyperlink">
    <w:name w:val="Hyperlink"/>
    <w:basedOn w:val="DefaultParagraphFont"/>
    <w:rsid w:val="003B6A63"/>
    <w:rPr>
      <w:color w:val="0000FF"/>
      <w:u w:val="single"/>
    </w:rPr>
  </w:style>
  <w:style w:type="character" w:styleId="FollowedHyperlink">
    <w:name w:val="FollowedHyperlink"/>
    <w:basedOn w:val="DefaultParagraphFont"/>
    <w:rsid w:val="003B6A63"/>
    <w:rPr>
      <w:color w:val="800080"/>
      <w:u w:val="single"/>
    </w:rPr>
  </w:style>
  <w:style w:type="paragraph" w:styleId="BodyTextIndent3">
    <w:name w:val="Body Text Indent 3"/>
    <w:basedOn w:val="Normal"/>
    <w:rsid w:val="003B6A63"/>
    <w:pPr>
      <w:ind w:left="1350" w:firstLine="90"/>
    </w:pPr>
  </w:style>
  <w:style w:type="character" w:customStyle="1" w:styleId="ceps001">
    <w:name w:val="ceps001"/>
    <w:basedOn w:val="DefaultParagraphFont"/>
    <w:rsid w:val="00B63D84"/>
  </w:style>
  <w:style w:type="paragraph" w:styleId="BalloonText">
    <w:name w:val="Balloon Text"/>
    <w:basedOn w:val="Normal"/>
    <w:link w:val="BalloonTextChar"/>
    <w:rsid w:val="000C2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2F6F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rsid w:val="000C2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F6F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4B6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6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3B6A63"/>
    <w:pPr>
      <w:keepNext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qFormat/>
    <w:rsid w:val="003B6A63"/>
    <w:pPr>
      <w:keepNext/>
      <w:ind w:left="720" w:firstLine="720"/>
      <w:jc w:val="right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3B6A63"/>
    <w:pPr>
      <w:keepNext/>
      <w:ind w:left="1440" w:hanging="14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B6A63"/>
    <w:pPr>
      <w:keepNext/>
      <w:ind w:left="1440"/>
      <w:outlineLvl w:val="3"/>
    </w:pPr>
    <w:rPr>
      <w:rFonts w:ascii="Garamond" w:hAnsi="Garamond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B6A63"/>
  </w:style>
  <w:style w:type="paragraph" w:styleId="BodyTextIndent">
    <w:name w:val="Body Text Indent"/>
    <w:basedOn w:val="Normal"/>
    <w:rsid w:val="003B6A63"/>
    <w:pPr>
      <w:tabs>
        <w:tab w:val="left" w:pos="-1440"/>
      </w:tabs>
      <w:ind w:left="1440"/>
    </w:pPr>
  </w:style>
  <w:style w:type="paragraph" w:styleId="Title">
    <w:name w:val="Title"/>
    <w:basedOn w:val="Normal"/>
    <w:qFormat/>
    <w:rsid w:val="003B6A63"/>
    <w:pPr>
      <w:jc w:val="center"/>
    </w:pPr>
    <w:rPr>
      <w:rFonts w:ascii="Garamond" w:hAnsi="Garamond"/>
      <w:b/>
      <w:sz w:val="32"/>
    </w:rPr>
  </w:style>
  <w:style w:type="paragraph" w:styleId="BodyTextIndent2">
    <w:name w:val="Body Text Indent 2"/>
    <w:basedOn w:val="Normal"/>
    <w:rsid w:val="003B6A63"/>
    <w:pPr>
      <w:ind w:left="1440"/>
    </w:pPr>
    <w:rPr>
      <w:rFonts w:ascii="Garamond" w:hAnsi="Garamond"/>
      <w:sz w:val="22"/>
    </w:rPr>
  </w:style>
  <w:style w:type="paragraph" w:styleId="Footer">
    <w:name w:val="footer"/>
    <w:basedOn w:val="Normal"/>
    <w:rsid w:val="003B6A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6A63"/>
  </w:style>
  <w:style w:type="character" w:styleId="Hyperlink">
    <w:name w:val="Hyperlink"/>
    <w:basedOn w:val="DefaultParagraphFont"/>
    <w:rsid w:val="003B6A63"/>
    <w:rPr>
      <w:color w:val="0000FF"/>
      <w:u w:val="single"/>
    </w:rPr>
  </w:style>
  <w:style w:type="character" w:styleId="FollowedHyperlink">
    <w:name w:val="FollowedHyperlink"/>
    <w:basedOn w:val="DefaultParagraphFont"/>
    <w:rsid w:val="003B6A63"/>
    <w:rPr>
      <w:color w:val="800080"/>
      <w:u w:val="single"/>
    </w:rPr>
  </w:style>
  <w:style w:type="paragraph" w:styleId="BodyTextIndent3">
    <w:name w:val="Body Text Indent 3"/>
    <w:basedOn w:val="Normal"/>
    <w:rsid w:val="003B6A63"/>
    <w:pPr>
      <w:ind w:left="1350" w:firstLine="90"/>
    </w:pPr>
  </w:style>
  <w:style w:type="character" w:customStyle="1" w:styleId="ceps001">
    <w:name w:val="ceps001"/>
    <w:basedOn w:val="DefaultParagraphFont"/>
    <w:rsid w:val="00B63D84"/>
  </w:style>
  <w:style w:type="paragraph" w:styleId="BalloonText">
    <w:name w:val="Balloon Text"/>
    <w:basedOn w:val="Normal"/>
    <w:link w:val="BalloonTextChar"/>
    <w:rsid w:val="000C2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2F6F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rsid w:val="000C2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F6F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4B6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BE8BC-453A-41DE-B135-D57A3685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3231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Sarah Marie Brooks</vt:lpstr>
    </vt:vector>
  </TitlesOfParts>
  <Company>Duke University</Company>
  <LinksUpToDate>false</LinksUpToDate>
  <CharactersWithSpaces>21605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Sarah Marie Brooks</dc:title>
  <dc:creator>Sarah M. Brooks</dc:creator>
  <cp:lastModifiedBy>Sarah Brooks</cp:lastModifiedBy>
  <cp:revision>3</cp:revision>
  <cp:lastPrinted>2013-05-28T16:32:00Z</cp:lastPrinted>
  <dcterms:created xsi:type="dcterms:W3CDTF">2016-01-14T18:53:00Z</dcterms:created>
  <dcterms:modified xsi:type="dcterms:W3CDTF">2016-01-14T18:55:00Z</dcterms:modified>
</cp:coreProperties>
</file>